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7F2" w:rsidRDefault="00D477F2" w:rsidP="00D477F2">
      <w:pPr>
        <w:pBdr>
          <w:top w:val="single" w:sz="4" w:space="1" w:color="auto"/>
          <w:left w:val="single" w:sz="4" w:space="4" w:color="auto"/>
          <w:bottom w:val="single" w:sz="4" w:space="0" w:color="auto"/>
          <w:right w:val="single" w:sz="4" w:space="4" w:color="auto"/>
        </w:pBdr>
        <w:rPr>
          <w:rFonts w:ascii="Verdana" w:hAnsi="Verdana"/>
          <w:sz w:val="24"/>
          <w:szCs w:val="24"/>
        </w:rPr>
      </w:pPr>
      <w:r w:rsidRPr="00D477F2">
        <w:rPr>
          <w:rFonts w:ascii="Verdana" w:hAnsi="Verdana"/>
          <w:sz w:val="24"/>
          <w:szCs w:val="24"/>
        </w:rPr>
        <w:t>De volgende vragen en antwoorden komen uit het huiswerk wat je hebt moeten maken in het werkveld ouderen bij casus A, B, C en D.</w:t>
      </w:r>
    </w:p>
    <w:p w:rsidR="00AF7290" w:rsidRPr="00D477F2" w:rsidRDefault="00AF7290" w:rsidP="00D477F2">
      <w:pPr>
        <w:pBdr>
          <w:top w:val="single" w:sz="4" w:space="1" w:color="auto"/>
          <w:left w:val="single" w:sz="4" w:space="4" w:color="auto"/>
          <w:bottom w:val="single" w:sz="4" w:space="0" w:color="auto"/>
          <w:right w:val="single" w:sz="4" w:space="4" w:color="auto"/>
        </w:pBdr>
        <w:rPr>
          <w:rFonts w:ascii="Verdana" w:hAnsi="Verdana"/>
          <w:sz w:val="24"/>
          <w:szCs w:val="24"/>
        </w:rPr>
      </w:pPr>
      <w:r>
        <w:rPr>
          <w:rFonts w:ascii="Verdana" w:hAnsi="Verdana"/>
          <w:sz w:val="24"/>
          <w:szCs w:val="24"/>
        </w:rPr>
        <w:t>Kijk nog eens goed naar jou antwoorden ! Klopt dit met deze tekst of met wat je in deze lessen hebt meegekregen. Vraag uitleg als je iets nog niet begrijpt.</w:t>
      </w:r>
    </w:p>
    <w:p w:rsidR="00060C22" w:rsidRDefault="00060C22" w:rsidP="00060C22">
      <w:pPr>
        <w:rPr>
          <w:rFonts w:ascii="Verdana" w:hAnsi="Verdana" w:cs="Arial"/>
          <w:b/>
          <w:sz w:val="28"/>
          <w:szCs w:val="28"/>
          <w:u w:val="single"/>
        </w:rPr>
      </w:pPr>
      <w:r w:rsidRPr="00060C22">
        <w:rPr>
          <w:rFonts w:ascii="Verdana" w:hAnsi="Verdana" w:cs="Arial"/>
          <w:b/>
          <w:sz w:val="28"/>
          <w:szCs w:val="28"/>
          <w:u w:val="single"/>
        </w:rPr>
        <w:t>Lichamelijke veranderingen bij het ouder worden !</w:t>
      </w:r>
    </w:p>
    <w:p w:rsidR="00060C22" w:rsidRPr="00060C22" w:rsidRDefault="00060C22" w:rsidP="00060C22">
      <w:pPr>
        <w:rPr>
          <w:rFonts w:ascii="Verdana" w:hAnsi="Verdana" w:cs="Arial"/>
          <w:sz w:val="24"/>
          <w:szCs w:val="24"/>
        </w:rPr>
      </w:pPr>
    </w:p>
    <w:p w:rsidR="007A09B9" w:rsidRPr="00AF7290" w:rsidRDefault="007A09B9" w:rsidP="00AF7290">
      <w:pPr>
        <w:pStyle w:val="Lijstalinea"/>
        <w:numPr>
          <w:ilvl w:val="0"/>
          <w:numId w:val="7"/>
        </w:numPr>
        <w:rPr>
          <w:rFonts w:ascii="Verdana" w:hAnsi="Verdana" w:cs="Arial"/>
          <w:sz w:val="24"/>
          <w:szCs w:val="24"/>
        </w:rPr>
      </w:pPr>
      <w:r w:rsidRPr="00AF7290">
        <w:rPr>
          <w:rFonts w:ascii="Verdana" w:hAnsi="Verdana" w:cs="Arial"/>
          <w:b/>
          <w:sz w:val="24"/>
          <w:szCs w:val="24"/>
        </w:rPr>
        <w:t>Welke lichamelijke veranderingen komen door ouder worden?</w:t>
      </w:r>
    </w:p>
    <w:p w:rsidR="007A09B9" w:rsidRPr="00AF7290" w:rsidRDefault="007A09B9" w:rsidP="00AF7290">
      <w:pPr>
        <w:pStyle w:val="Lijstalinea"/>
        <w:ind w:left="360"/>
        <w:rPr>
          <w:rFonts w:ascii="Verdana" w:hAnsi="Verdana" w:cs="Arial"/>
          <w:sz w:val="24"/>
          <w:szCs w:val="24"/>
        </w:rPr>
      </w:pPr>
      <w:r w:rsidRPr="00AF7290">
        <w:rPr>
          <w:rFonts w:ascii="Verdana" w:hAnsi="Verdana" w:cs="Arial"/>
          <w:sz w:val="24"/>
          <w:szCs w:val="24"/>
        </w:rPr>
        <w:t>Lichamelijke veranderingen bij ouder worden:</w:t>
      </w:r>
    </w:p>
    <w:p w:rsidR="007A09B9" w:rsidRDefault="007A09B9" w:rsidP="00AF7290">
      <w:pPr>
        <w:pStyle w:val="Lijstalinea"/>
        <w:ind w:left="360"/>
        <w:rPr>
          <w:rFonts w:ascii="Verdana" w:hAnsi="Verdana" w:cs="Arial"/>
          <w:sz w:val="24"/>
          <w:szCs w:val="24"/>
        </w:rPr>
      </w:pPr>
      <w:r w:rsidRPr="00AF7290">
        <w:rPr>
          <w:rFonts w:ascii="Verdana" w:hAnsi="Verdana" w:cs="Arial"/>
          <w:sz w:val="24"/>
          <w:szCs w:val="24"/>
        </w:rPr>
        <w:t>Het zien, horen, smaak, bewegen worden minder.</w:t>
      </w:r>
      <w:r w:rsidRPr="00AF7290">
        <w:rPr>
          <w:rFonts w:ascii="Verdana" w:hAnsi="Verdana" w:cs="Arial"/>
          <w:sz w:val="24"/>
          <w:szCs w:val="24"/>
        </w:rPr>
        <w:br/>
        <w:t>Concreet houdt dit in – je ogen worden slechter – bril nodig, je oren worden slechter – gehoorapparaat nodig, je krijgt rimpels, grijs haar, bewegen gaat moeilijker door slijtage enz.</w:t>
      </w:r>
    </w:p>
    <w:p w:rsidR="00AF7290" w:rsidRPr="00AF7290" w:rsidRDefault="00AF7290" w:rsidP="00AF7290">
      <w:pPr>
        <w:pStyle w:val="Lijstalinea"/>
        <w:ind w:left="360"/>
        <w:rPr>
          <w:rFonts w:ascii="Verdana" w:hAnsi="Verdana" w:cs="Arial"/>
          <w:sz w:val="24"/>
          <w:szCs w:val="24"/>
        </w:rPr>
      </w:pPr>
    </w:p>
    <w:p w:rsidR="007A09B9" w:rsidRDefault="007A09B9" w:rsidP="00AF7290">
      <w:pPr>
        <w:pStyle w:val="Lijstalinea"/>
        <w:numPr>
          <w:ilvl w:val="0"/>
          <w:numId w:val="7"/>
        </w:numPr>
        <w:rPr>
          <w:rFonts w:ascii="Verdana" w:hAnsi="Verdana" w:cs="Arial"/>
          <w:sz w:val="24"/>
          <w:szCs w:val="24"/>
        </w:rPr>
      </w:pPr>
      <w:r w:rsidRPr="00AF7290">
        <w:rPr>
          <w:rFonts w:ascii="Verdana" w:hAnsi="Verdana" w:cs="Arial"/>
          <w:b/>
          <w:sz w:val="24"/>
          <w:szCs w:val="24"/>
        </w:rPr>
        <w:t>Wat verstaan we onder vergrijzing van de bevolking ?</w:t>
      </w:r>
      <w:r w:rsidRPr="00AF7290">
        <w:rPr>
          <w:rFonts w:ascii="Verdana" w:hAnsi="Verdana" w:cs="Arial"/>
          <w:b/>
          <w:sz w:val="24"/>
          <w:szCs w:val="24"/>
        </w:rPr>
        <w:br/>
      </w:r>
      <w:r w:rsidRPr="00AF7290">
        <w:rPr>
          <w:rFonts w:ascii="Verdana" w:hAnsi="Verdana" w:cs="Arial"/>
          <w:sz w:val="24"/>
          <w:szCs w:val="24"/>
        </w:rPr>
        <w:t xml:space="preserve">Dit woord geeft aan dat de gemiddelde leeftijd van menen steeds hoger wordt. </w:t>
      </w:r>
      <w:r w:rsidR="00AF7290">
        <w:rPr>
          <w:rFonts w:ascii="Verdana" w:hAnsi="Verdana" w:cs="Arial"/>
          <w:sz w:val="24"/>
          <w:szCs w:val="24"/>
        </w:rPr>
        <w:t>De term “v</w:t>
      </w:r>
      <w:r w:rsidRPr="00AF7290">
        <w:rPr>
          <w:rFonts w:ascii="Verdana" w:hAnsi="Verdana" w:cs="Arial"/>
          <w:sz w:val="24"/>
          <w:szCs w:val="24"/>
        </w:rPr>
        <w:t>ergrijzing</w:t>
      </w:r>
      <w:r w:rsidR="00AF7290">
        <w:rPr>
          <w:rFonts w:ascii="Verdana" w:hAnsi="Verdana" w:cs="Arial"/>
          <w:sz w:val="24"/>
          <w:szCs w:val="24"/>
        </w:rPr>
        <w:t>”</w:t>
      </w:r>
      <w:r w:rsidRPr="00AF7290">
        <w:rPr>
          <w:rFonts w:ascii="Verdana" w:hAnsi="Verdana" w:cs="Arial"/>
          <w:sz w:val="24"/>
          <w:szCs w:val="24"/>
        </w:rPr>
        <w:t xml:space="preserve"> wordt vaak gebruikt om te zeggen dat de bevolking uit meer ouderen dan jongeren bestaat. </w:t>
      </w:r>
    </w:p>
    <w:p w:rsidR="00AF7290" w:rsidRPr="00AF7290" w:rsidRDefault="00AF7290" w:rsidP="00AF7290">
      <w:pPr>
        <w:pStyle w:val="Lijstalinea"/>
        <w:ind w:left="360"/>
        <w:rPr>
          <w:rFonts w:ascii="Verdana" w:hAnsi="Verdana" w:cs="Arial"/>
          <w:sz w:val="24"/>
          <w:szCs w:val="24"/>
        </w:rPr>
      </w:pPr>
    </w:p>
    <w:p w:rsidR="007A09B9" w:rsidRPr="00AF7290" w:rsidRDefault="007A09B9" w:rsidP="00AF7290">
      <w:pPr>
        <w:pStyle w:val="Lijstalinea"/>
        <w:numPr>
          <w:ilvl w:val="0"/>
          <w:numId w:val="7"/>
        </w:numPr>
        <w:rPr>
          <w:rFonts w:ascii="Verdana" w:hAnsi="Verdana" w:cs="Arial"/>
          <w:b/>
          <w:sz w:val="24"/>
          <w:szCs w:val="24"/>
        </w:rPr>
      </w:pPr>
      <w:r w:rsidRPr="00AF7290">
        <w:rPr>
          <w:rFonts w:ascii="Verdana" w:hAnsi="Verdana" w:cs="Arial"/>
          <w:b/>
          <w:sz w:val="24"/>
          <w:szCs w:val="24"/>
        </w:rPr>
        <w:t>Leg uit wat een beroerte is?</w:t>
      </w:r>
      <w:r w:rsidRPr="00AF7290">
        <w:rPr>
          <w:rFonts w:ascii="Verdana" w:hAnsi="Verdana" w:cs="Arial"/>
          <w:b/>
          <w:sz w:val="24"/>
          <w:szCs w:val="24"/>
        </w:rPr>
        <w:br/>
      </w:r>
      <w:r w:rsidRPr="00AF7290">
        <w:rPr>
          <w:rFonts w:ascii="Verdana" w:hAnsi="Verdana" w:cs="Arial"/>
          <w:sz w:val="24"/>
          <w:szCs w:val="24"/>
        </w:rPr>
        <w:t>Een tekort aan bloed en zuurstof in de hersenen. Zo’n tekort kan komen door een bloeding in de hersenen. Dit is een hersenbloeding. Of door een stolsel in een bloedvat zodat een slagader blokkeert. In alle gevallen krijgt het hersenweefsel in dat deel van de hersens niet genoeg zuurstof. Dat deel kan afsterven.</w:t>
      </w:r>
      <w:r w:rsidR="00AF7290">
        <w:rPr>
          <w:rFonts w:ascii="Verdana" w:hAnsi="Verdana" w:cs="Arial"/>
          <w:sz w:val="24"/>
          <w:szCs w:val="24"/>
        </w:rPr>
        <w:t xml:space="preserve"> </w:t>
      </w:r>
      <w:r w:rsidRPr="00AF7290">
        <w:rPr>
          <w:rFonts w:ascii="Verdana" w:hAnsi="Verdana" w:cs="Arial"/>
          <w:sz w:val="24"/>
          <w:szCs w:val="24"/>
        </w:rPr>
        <w:t xml:space="preserve"> </w:t>
      </w:r>
      <w:r w:rsidRPr="00AF7290">
        <w:rPr>
          <w:rFonts w:ascii="Verdana" w:hAnsi="Verdana" w:cs="Arial"/>
          <w:sz w:val="24"/>
          <w:szCs w:val="24"/>
        </w:rPr>
        <w:br/>
      </w:r>
    </w:p>
    <w:p w:rsidR="007A09B9" w:rsidRPr="00AF7290" w:rsidRDefault="007A09B9" w:rsidP="00AF7290">
      <w:pPr>
        <w:pStyle w:val="Lijstalinea"/>
        <w:numPr>
          <w:ilvl w:val="0"/>
          <w:numId w:val="7"/>
        </w:numPr>
        <w:rPr>
          <w:rFonts w:ascii="Verdana" w:hAnsi="Verdana" w:cs="Arial"/>
          <w:b/>
          <w:sz w:val="24"/>
          <w:szCs w:val="24"/>
        </w:rPr>
      </w:pPr>
      <w:r w:rsidRPr="00AF7290">
        <w:rPr>
          <w:rFonts w:ascii="Verdana" w:hAnsi="Verdana" w:cs="Arial"/>
          <w:b/>
          <w:sz w:val="24"/>
          <w:szCs w:val="24"/>
        </w:rPr>
        <w:t>Noem twee lichamelijke gevolgen van een beroerte ?</w:t>
      </w:r>
      <w:r w:rsidRPr="00AF7290">
        <w:rPr>
          <w:rFonts w:ascii="Verdana" w:hAnsi="Verdana" w:cs="Arial"/>
          <w:b/>
          <w:sz w:val="24"/>
          <w:szCs w:val="24"/>
        </w:rPr>
        <w:br/>
      </w:r>
      <w:r w:rsidRPr="00AF7290">
        <w:rPr>
          <w:rFonts w:ascii="Verdana" w:hAnsi="Verdana" w:cs="Arial"/>
          <w:sz w:val="24"/>
          <w:szCs w:val="24"/>
        </w:rPr>
        <w:t xml:space="preserve">Twee lichamelijke gevolgen van een beroerte zijn een verlamming en een spraakstoornis. </w:t>
      </w:r>
      <w:r w:rsidRPr="00AF7290">
        <w:rPr>
          <w:rFonts w:ascii="Verdana" w:hAnsi="Verdana" w:cs="Arial"/>
          <w:sz w:val="24"/>
          <w:szCs w:val="24"/>
        </w:rPr>
        <w:br/>
      </w:r>
    </w:p>
    <w:p w:rsidR="007A09B9" w:rsidRPr="00AF7290" w:rsidRDefault="007A09B9" w:rsidP="00AF7290">
      <w:pPr>
        <w:pStyle w:val="Lijstalinea"/>
        <w:numPr>
          <w:ilvl w:val="0"/>
          <w:numId w:val="7"/>
        </w:numPr>
        <w:rPr>
          <w:rFonts w:ascii="Verdana" w:hAnsi="Verdana" w:cs="Arial"/>
          <w:b/>
          <w:sz w:val="24"/>
          <w:szCs w:val="24"/>
        </w:rPr>
      </w:pPr>
      <w:r w:rsidRPr="00AF7290">
        <w:rPr>
          <w:rFonts w:ascii="Verdana" w:hAnsi="Verdana" w:cs="Arial"/>
          <w:b/>
          <w:sz w:val="24"/>
          <w:szCs w:val="24"/>
        </w:rPr>
        <w:t>Noem twee psychische (geestelijke) gevolgen van een beroerte?</w:t>
      </w:r>
      <w:r w:rsidRPr="00AF7290">
        <w:rPr>
          <w:rFonts w:ascii="Verdana" w:hAnsi="Verdana" w:cs="Arial"/>
          <w:b/>
          <w:sz w:val="24"/>
          <w:szCs w:val="24"/>
        </w:rPr>
        <w:br/>
      </w:r>
      <w:r w:rsidRPr="00AF7290">
        <w:rPr>
          <w:rFonts w:ascii="Verdana" w:hAnsi="Verdana" w:cs="Arial"/>
          <w:sz w:val="24"/>
          <w:szCs w:val="24"/>
        </w:rPr>
        <w:t xml:space="preserve">Twee psychische gevolgen zijn vergeetachtigheid en depressiviteit. </w:t>
      </w:r>
      <w:r w:rsidRPr="00AF7290">
        <w:rPr>
          <w:rFonts w:ascii="Verdana" w:hAnsi="Verdana" w:cs="Arial"/>
          <w:sz w:val="24"/>
          <w:szCs w:val="24"/>
        </w:rPr>
        <w:br/>
        <w:t xml:space="preserve"> </w:t>
      </w:r>
    </w:p>
    <w:p w:rsidR="007A09B9" w:rsidRDefault="007A09B9" w:rsidP="00AF7290">
      <w:pPr>
        <w:pStyle w:val="Lijstalinea"/>
        <w:numPr>
          <w:ilvl w:val="0"/>
          <w:numId w:val="7"/>
        </w:numPr>
        <w:rPr>
          <w:rFonts w:ascii="Verdana" w:hAnsi="Verdana" w:cs="Arial"/>
          <w:sz w:val="24"/>
          <w:szCs w:val="24"/>
        </w:rPr>
      </w:pPr>
      <w:r w:rsidRPr="00AF7290">
        <w:rPr>
          <w:rFonts w:ascii="Verdana" w:hAnsi="Verdana" w:cs="Arial"/>
          <w:b/>
          <w:sz w:val="24"/>
          <w:szCs w:val="24"/>
        </w:rPr>
        <w:t>Geef een andere benaming voor “beroerte”.</w:t>
      </w:r>
      <w:r w:rsidRPr="00AF7290">
        <w:rPr>
          <w:rFonts w:ascii="Verdana" w:hAnsi="Verdana" w:cs="Arial"/>
          <w:b/>
          <w:sz w:val="24"/>
          <w:szCs w:val="24"/>
        </w:rPr>
        <w:br/>
      </w:r>
      <w:r w:rsidRPr="00AF7290">
        <w:rPr>
          <w:rFonts w:ascii="Verdana" w:hAnsi="Verdana" w:cs="Arial"/>
          <w:sz w:val="24"/>
          <w:szCs w:val="24"/>
        </w:rPr>
        <w:t>Een andere naam voor een beroerte is een infarct. Men noemt het ook CVA of hersenbloeding of TIA.</w:t>
      </w:r>
    </w:p>
    <w:p w:rsidR="00AF7290" w:rsidRPr="00AF7290" w:rsidRDefault="00AF7290" w:rsidP="00AF7290">
      <w:pPr>
        <w:pStyle w:val="Lijstalinea"/>
        <w:ind w:left="360"/>
        <w:rPr>
          <w:rFonts w:ascii="Verdana" w:hAnsi="Verdana" w:cs="Arial"/>
          <w:sz w:val="24"/>
          <w:szCs w:val="24"/>
        </w:rPr>
      </w:pPr>
    </w:p>
    <w:p w:rsidR="007A09B9" w:rsidRPr="00AF7290" w:rsidRDefault="007A09B9" w:rsidP="00AF7290">
      <w:pPr>
        <w:pStyle w:val="Lijstalinea"/>
        <w:numPr>
          <w:ilvl w:val="0"/>
          <w:numId w:val="7"/>
        </w:numPr>
        <w:rPr>
          <w:rFonts w:ascii="Verdana" w:hAnsi="Verdana" w:cs="Arial"/>
          <w:b/>
          <w:sz w:val="24"/>
          <w:szCs w:val="24"/>
        </w:rPr>
      </w:pPr>
      <w:r w:rsidRPr="00AF7290">
        <w:rPr>
          <w:rFonts w:ascii="Verdana" w:hAnsi="Verdana" w:cs="Arial"/>
          <w:b/>
          <w:sz w:val="24"/>
          <w:szCs w:val="24"/>
        </w:rPr>
        <w:lastRenderedPageBreak/>
        <w:t xml:space="preserve">Leg uit: “De ziekte van </w:t>
      </w:r>
      <w:proofErr w:type="spellStart"/>
      <w:r w:rsidRPr="00AF7290">
        <w:rPr>
          <w:rFonts w:ascii="Verdana" w:hAnsi="Verdana" w:cs="Arial"/>
          <w:b/>
          <w:sz w:val="24"/>
          <w:szCs w:val="24"/>
        </w:rPr>
        <w:t>Parkinson</w:t>
      </w:r>
      <w:proofErr w:type="spellEnd"/>
      <w:r w:rsidRPr="00AF7290">
        <w:rPr>
          <w:rFonts w:ascii="Verdana" w:hAnsi="Verdana" w:cs="Arial"/>
          <w:b/>
          <w:sz w:val="24"/>
          <w:szCs w:val="24"/>
        </w:rPr>
        <w:t>”.</w:t>
      </w:r>
      <w:r w:rsidRPr="00AF7290">
        <w:rPr>
          <w:rFonts w:ascii="Verdana" w:hAnsi="Verdana" w:cs="Arial"/>
          <w:b/>
          <w:sz w:val="24"/>
          <w:szCs w:val="24"/>
        </w:rPr>
        <w:br/>
      </w:r>
      <w:r w:rsidRPr="00AF7290">
        <w:rPr>
          <w:rFonts w:ascii="Verdana" w:hAnsi="Verdana" w:cs="Arial"/>
          <w:sz w:val="24"/>
          <w:szCs w:val="24"/>
        </w:rPr>
        <w:t xml:space="preserve">Ziekte die zich kenmerkt door spierstijfheid, trillingen, schuddende bewegingen en traagheid. De chronische ziekte is een gevolg van het afsterven van hersencellen. Mensen met deze ziekte praten vaak langzaam. De ziekte van </w:t>
      </w:r>
      <w:proofErr w:type="spellStart"/>
      <w:r w:rsidRPr="00AF7290">
        <w:rPr>
          <w:rFonts w:ascii="Verdana" w:hAnsi="Verdana" w:cs="Arial"/>
          <w:sz w:val="24"/>
          <w:szCs w:val="24"/>
        </w:rPr>
        <w:t>Parkinson</w:t>
      </w:r>
      <w:proofErr w:type="spellEnd"/>
      <w:r w:rsidRPr="00AF7290">
        <w:rPr>
          <w:rFonts w:ascii="Verdana" w:hAnsi="Verdana" w:cs="Arial"/>
          <w:sz w:val="24"/>
          <w:szCs w:val="24"/>
        </w:rPr>
        <w:t xml:space="preserve"> komt vooral voor bij ouderen.</w:t>
      </w:r>
      <w:r w:rsidRPr="00AF7290">
        <w:rPr>
          <w:rFonts w:ascii="Verdana" w:hAnsi="Verdana" w:cs="Arial"/>
          <w:b/>
          <w:sz w:val="24"/>
          <w:szCs w:val="24"/>
        </w:rPr>
        <w:br/>
      </w:r>
    </w:p>
    <w:p w:rsidR="007A09B9" w:rsidRPr="00AF7290" w:rsidRDefault="007A09B9" w:rsidP="00AF7290">
      <w:pPr>
        <w:pStyle w:val="Lijstalinea"/>
        <w:numPr>
          <w:ilvl w:val="0"/>
          <w:numId w:val="7"/>
        </w:numPr>
        <w:rPr>
          <w:rFonts w:ascii="Verdana" w:hAnsi="Verdana" w:cs="Arial"/>
          <w:b/>
          <w:sz w:val="24"/>
          <w:szCs w:val="24"/>
        </w:rPr>
      </w:pPr>
      <w:r w:rsidRPr="00AF7290">
        <w:rPr>
          <w:rFonts w:ascii="Verdana" w:hAnsi="Verdana" w:cs="Arial"/>
          <w:b/>
          <w:sz w:val="24"/>
          <w:szCs w:val="24"/>
        </w:rPr>
        <w:t>Leg het proces van de spijsvertering in je eigen woorden uit. Beschrijf hierbij de weg die het voedsel gaat.</w:t>
      </w:r>
      <w:r w:rsidRPr="00AF7290">
        <w:rPr>
          <w:rFonts w:ascii="Verdana" w:hAnsi="Verdana" w:cs="Arial"/>
          <w:b/>
          <w:sz w:val="24"/>
          <w:szCs w:val="24"/>
        </w:rPr>
        <w:br/>
      </w:r>
      <w:r w:rsidRPr="00AF7290">
        <w:rPr>
          <w:rFonts w:ascii="Verdana" w:hAnsi="Verdana" w:cs="Arial"/>
          <w:sz w:val="24"/>
          <w:szCs w:val="24"/>
        </w:rPr>
        <w:t>De spijsvertering gaat over alles wat er gebeurt in je lichaam nadat je eten of drinken hebt gegeten of gedronken.</w:t>
      </w:r>
      <w:r w:rsidRPr="00AF7290">
        <w:rPr>
          <w:rFonts w:ascii="Verdana" w:hAnsi="Verdana" w:cs="Arial"/>
          <w:sz w:val="24"/>
          <w:szCs w:val="24"/>
        </w:rPr>
        <w:br/>
        <w:t>Voedsel wordt door vertering zo veranderd dat het door de darmwand heen kan. De spijsvertering begint in de mond, gaat door slokdarm naar de maag, door de dunne darm naar dikke darm en er uit langs de endeldarm in de vorm van ontlasting.</w:t>
      </w:r>
      <w:r w:rsidRPr="00AF7290">
        <w:rPr>
          <w:rFonts w:ascii="Verdana" w:hAnsi="Verdana" w:cs="Arial"/>
          <w:sz w:val="24"/>
          <w:szCs w:val="24"/>
        </w:rPr>
        <w:br/>
        <w:t>Onderweg is het voedsel verteerd en zijn alle voedingsstoffen er uit gehaald en naar de verschillende organen gegaan.</w:t>
      </w:r>
      <w:r w:rsidRPr="00AF7290">
        <w:rPr>
          <w:rFonts w:ascii="Verdana" w:hAnsi="Verdana" w:cs="Arial"/>
          <w:sz w:val="24"/>
          <w:szCs w:val="24"/>
        </w:rPr>
        <w:br/>
        <w:t>Wat er uit komt in de vorm van ontlasting is het onverteerde gedeelte.</w:t>
      </w:r>
      <w:r w:rsidRPr="00AF7290">
        <w:rPr>
          <w:rFonts w:ascii="Verdana" w:hAnsi="Verdana" w:cs="Arial"/>
          <w:sz w:val="24"/>
          <w:szCs w:val="24"/>
        </w:rPr>
        <w:br/>
      </w:r>
    </w:p>
    <w:p w:rsidR="007A09B9" w:rsidRPr="00AF7290" w:rsidRDefault="007A09B9" w:rsidP="00AF7290">
      <w:pPr>
        <w:pStyle w:val="Lijstalinea"/>
        <w:numPr>
          <w:ilvl w:val="0"/>
          <w:numId w:val="7"/>
        </w:numPr>
        <w:rPr>
          <w:rFonts w:ascii="Verdana" w:hAnsi="Verdana" w:cs="Arial"/>
          <w:b/>
          <w:sz w:val="24"/>
          <w:szCs w:val="24"/>
        </w:rPr>
      </w:pPr>
      <w:r w:rsidRPr="00AF7290">
        <w:rPr>
          <w:rFonts w:ascii="Verdana" w:hAnsi="Verdana" w:cs="Arial"/>
          <w:b/>
          <w:sz w:val="24"/>
          <w:szCs w:val="24"/>
        </w:rPr>
        <w:t>Wat zijn spijsverteringsproblemen ?</w:t>
      </w:r>
      <w:r w:rsidRPr="00AF7290">
        <w:rPr>
          <w:rFonts w:ascii="Verdana" w:hAnsi="Verdana" w:cs="Arial"/>
          <w:b/>
          <w:sz w:val="24"/>
          <w:szCs w:val="24"/>
        </w:rPr>
        <w:br/>
      </w:r>
      <w:r w:rsidRPr="00AF7290">
        <w:rPr>
          <w:rFonts w:ascii="Verdana" w:hAnsi="Verdana" w:cs="Arial"/>
          <w:sz w:val="24"/>
          <w:szCs w:val="24"/>
        </w:rPr>
        <w:t>Spijsverteringsproblemen kunnen optreden op verschillende plaatsen in het lichaam.</w:t>
      </w:r>
      <w:r w:rsidRPr="00AF7290">
        <w:rPr>
          <w:rFonts w:ascii="Verdana" w:hAnsi="Verdana" w:cs="Arial"/>
          <w:sz w:val="24"/>
          <w:szCs w:val="24"/>
        </w:rPr>
        <w:br/>
        <w:t>Bijvoorbeeld: in de maag – het voedsel verteert niet, je hebt last van maagzuur. In de darmen – er ontstaat verstopping of je hebt diaree enzovoort.</w:t>
      </w:r>
      <w:r w:rsidRPr="00AF7290">
        <w:rPr>
          <w:rFonts w:ascii="Verdana" w:hAnsi="Verdana" w:cs="Arial"/>
          <w:sz w:val="24"/>
          <w:szCs w:val="24"/>
        </w:rPr>
        <w:br/>
      </w:r>
    </w:p>
    <w:p w:rsidR="007A09B9" w:rsidRPr="00AF7290" w:rsidRDefault="007A09B9" w:rsidP="00AF7290">
      <w:pPr>
        <w:pStyle w:val="Lijstalinea"/>
        <w:numPr>
          <w:ilvl w:val="0"/>
          <w:numId w:val="7"/>
        </w:numPr>
        <w:rPr>
          <w:rFonts w:ascii="Verdana" w:hAnsi="Verdana" w:cs="Arial"/>
          <w:b/>
          <w:sz w:val="24"/>
          <w:szCs w:val="24"/>
        </w:rPr>
      </w:pPr>
      <w:r w:rsidRPr="00AF7290">
        <w:rPr>
          <w:rFonts w:ascii="Verdana" w:hAnsi="Verdana" w:cs="Arial"/>
          <w:b/>
          <w:sz w:val="24"/>
          <w:szCs w:val="24"/>
        </w:rPr>
        <w:t>Wat zijn aambeien ?</w:t>
      </w:r>
      <w:r w:rsidRPr="00AF7290">
        <w:rPr>
          <w:rFonts w:ascii="Verdana" w:hAnsi="Verdana" w:cs="Arial"/>
          <w:b/>
          <w:sz w:val="24"/>
          <w:szCs w:val="24"/>
        </w:rPr>
        <w:br/>
      </w:r>
      <w:r w:rsidRPr="00AF7290">
        <w:rPr>
          <w:rFonts w:ascii="Verdana" w:hAnsi="Verdana" w:cs="Arial"/>
          <w:sz w:val="24"/>
          <w:szCs w:val="24"/>
        </w:rPr>
        <w:t>Aambeien zijn gezwollen bloedvaten bij de anus. Ze kunnen pijn, bloedingen, zwellingen en jeuk rond de anus geven, vooral tijdens het poepen. Aambeien krijg je door te hard persen bij het poepen, door verstopping (obstipatie) of door te weinig lichaamsbeweging. Het kan ook aangeboren zijn. Ook tijdens de zwangerschap of een bevalling kun je last krijgen van aambeien. Meestal verdwijnen ze na enkele dagen of weken vanzelf. Heel veel mensen hebben wel eens last van aambeien.</w:t>
      </w:r>
    </w:p>
    <w:p w:rsidR="007A09B9" w:rsidRPr="00D477F2" w:rsidRDefault="007A09B9" w:rsidP="007A09B9">
      <w:pPr>
        <w:pStyle w:val="Lijstalinea"/>
        <w:ind w:left="360"/>
        <w:rPr>
          <w:rFonts w:ascii="Verdana" w:hAnsi="Verdana" w:cs="Arial"/>
          <w:b/>
          <w:sz w:val="24"/>
          <w:szCs w:val="24"/>
        </w:rPr>
      </w:pPr>
    </w:p>
    <w:p w:rsidR="007A09B9" w:rsidRPr="00AF7290" w:rsidRDefault="007A09B9" w:rsidP="00AF7290">
      <w:pPr>
        <w:pStyle w:val="Lijstalinea"/>
        <w:numPr>
          <w:ilvl w:val="0"/>
          <w:numId w:val="7"/>
        </w:numPr>
        <w:rPr>
          <w:rFonts w:ascii="Verdana" w:hAnsi="Verdana" w:cs="Arial"/>
          <w:b/>
          <w:sz w:val="24"/>
          <w:szCs w:val="24"/>
        </w:rPr>
      </w:pPr>
      <w:r w:rsidRPr="00AF7290">
        <w:rPr>
          <w:rFonts w:ascii="Verdana" w:hAnsi="Verdana" w:cs="Arial"/>
          <w:b/>
          <w:sz w:val="24"/>
          <w:szCs w:val="24"/>
        </w:rPr>
        <w:t>Hoe kan iemand die gevoelig is voor het krijgen van aambeien dit proberen te voorkomen ?</w:t>
      </w:r>
      <w:r w:rsidRPr="00AF7290">
        <w:rPr>
          <w:rFonts w:ascii="Verdana" w:hAnsi="Verdana" w:cs="Arial"/>
          <w:b/>
          <w:sz w:val="24"/>
          <w:szCs w:val="24"/>
        </w:rPr>
        <w:br/>
      </w:r>
      <w:r w:rsidRPr="00AF7290">
        <w:rPr>
          <w:rFonts w:ascii="Verdana" w:hAnsi="Verdana" w:cs="Arial"/>
          <w:sz w:val="24"/>
          <w:szCs w:val="24"/>
        </w:rPr>
        <w:t>Vezelrijke voeding gebruiken (rauwkost, bruin brood, fruit enz.) en veel vocht (minstens 1,5 liter) gebruiken.</w:t>
      </w:r>
      <w:r w:rsidRPr="00AF7290">
        <w:rPr>
          <w:rFonts w:ascii="Verdana" w:hAnsi="Verdana" w:cs="Arial"/>
          <w:sz w:val="24"/>
          <w:szCs w:val="24"/>
        </w:rPr>
        <w:br/>
        <w:t>Daarnaast zorgen voor voldoende beweging per dag.</w:t>
      </w:r>
      <w:r w:rsidRPr="00AF7290">
        <w:rPr>
          <w:rFonts w:ascii="Verdana" w:hAnsi="Verdana" w:cs="Arial"/>
          <w:sz w:val="24"/>
          <w:szCs w:val="24"/>
        </w:rPr>
        <w:br/>
      </w:r>
      <w:r w:rsidRPr="00AF7290">
        <w:rPr>
          <w:rFonts w:ascii="Verdana" w:hAnsi="Verdana" w:cs="Arial"/>
          <w:sz w:val="24"/>
          <w:szCs w:val="24"/>
        </w:rPr>
        <w:lastRenderedPageBreak/>
        <w:t>Bij de toiletgang niet overdreven persen.</w:t>
      </w:r>
      <w:r w:rsidRPr="00AF7290">
        <w:rPr>
          <w:rFonts w:ascii="Verdana" w:hAnsi="Verdana" w:cs="Arial"/>
          <w:sz w:val="24"/>
          <w:szCs w:val="24"/>
        </w:rPr>
        <w:br/>
        <w:t xml:space="preserve">Eventueel kan de dokter een laxerend middel voorschrijven. </w:t>
      </w:r>
    </w:p>
    <w:p w:rsidR="00AF7290" w:rsidRPr="00AF7290" w:rsidRDefault="00AF7290" w:rsidP="00AF7290">
      <w:pPr>
        <w:pStyle w:val="Lijstalinea"/>
        <w:rPr>
          <w:rFonts w:ascii="Verdana" w:hAnsi="Verdana" w:cs="Arial"/>
          <w:b/>
          <w:sz w:val="24"/>
          <w:szCs w:val="24"/>
        </w:rPr>
      </w:pPr>
    </w:p>
    <w:p w:rsidR="00AF7290" w:rsidRPr="00AF7290" w:rsidRDefault="00AF7290" w:rsidP="00AF7290">
      <w:pPr>
        <w:pStyle w:val="Lijstalinea"/>
        <w:ind w:left="360"/>
        <w:rPr>
          <w:rFonts w:ascii="Verdana" w:hAnsi="Verdana" w:cs="Arial"/>
          <w:b/>
          <w:sz w:val="24"/>
          <w:szCs w:val="24"/>
        </w:rPr>
      </w:pPr>
    </w:p>
    <w:p w:rsidR="00D477F2" w:rsidRPr="00AF7290" w:rsidRDefault="00D477F2" w:rsidP="00AF7290">
      <w:pPr>
        <w:pStyle w:val="Lijstalinea"/>
        <w:numPr>
          <w:ilvl w:val="0"/>
          <w:numId w:val="7"/>
        </w:numPr>
        <w:rPr>
          <w:rFonts w:ascii="Verdana" w:hAnsi="Verdana" w:cs="Arial"/>
          <w:b/>
          <w:sz w:val="24"/>
          <w:szCs w:val="24"/>
        </w:rPr>
      </w:pPr>
      <w:r w:rsidRPr="00AF7290">
        <w:rPr>
          <w:rFonts w:ascii="Verdana" w:hAnsi="Verdana" w:cs="Arial"/>
          <w:b/>
          <w:sz w:val="24"/>
          <w:szCs w:val="24"/>
        </w:rPr>
        <w:t>Welke regels uit de schijf van vijf zijn belangrijk als je darmen niet goed werken en je kans hebt op het krijgen van aambeien ?</w:t>
      </w:r>
      <w:r w:rsidRPr="00AF7290">
        <w:rPr>
          <w:rFonts w:ascii="Verdana" w:hAnsi="Verdana" w:cs="Arial"/>
          <w:b/>
          <w:sz w:val="24"/>
          <w:szCs w:val="24"/>
        </w:rPr>
        <w:br/>
      </w:r>
      <w:r w:rsidRPr="00AF7290">
        <w:rPr>
          <w:rFonts w:ascii="Verdana" w:hAnsi="Verdana" w:cs="Arial"/>
          <w:sz w:val="24"/>
          <w:szCs w:val="24"/>
        </w:rPr>
        <w:t>Regel 4 is heel belangrijk. Eet veel groente, fruit en brood met name uit vak 1.</w:t>
      </w:r>
      <w:r w:rsidRPr="00AF7290">
        <w:rPr>
          <w:rFonts w:ascii="Verdana" w:hAnsi="Verdana" w:cs="Arial"/>
          <w:sz w:val="24"/>
          <w:szCs w:val="24"/>
        </w:rPr>
        <w:br/>
      </w:r>
    </w:p>
    <w:p w:rsidR="00D477F2" w:rsidRPr="00AF7290" w:rsidRDefault="00AF7290" w:rsidP="00AF7290">
      <w:pPr>
        <w:pStyle w:val="Lijstalinea"/>
        <w:numPr>
          <w:ilvl w:val="0"/>
          <w:numId w:val="7"/>
        </w:numPr>
        <w:rPr>
          <w:rFonts w:ascii="Verdana" w:hAnsi="Verdana" w:cs="Arial"/>
          <w:b/>
          <w:sz w:val="24"/>
          <w:szCs w:val="24"/>
        </w:rPr>
      </w:pPr>
      <w:r>
        <w:rPr>
          <w:rFonts w:ascii="Verdana" w:hAnsi="Verdana" w:cs="Arial"/>
          <w:b/>
          <w:sz w:val="24"/>
          <w:szCs w:val="24"/>
        </w:rPr>
        <w:t xml:space="preserve">Wat betekent </w:t>
      </w:r>
      <w:r w:rsidR="00D477F2" w:rsidRPr="00AF7290">
        <w:rPr>
          <w:rFonts w:ascii="Verdana" w:hAnsi="Verdana" w:cs="Arial"/>
          <w:b/>
          <w:sz w:val="24"/>
          <w:szCs w:val="24"/>
        </w:rPr>
        <w:t>osteoporose:</w:t>
      </w:r>
    </w:p>
    <w:p w:rsidR="00D477F2" w:rsidRDefault="00D477F2" w:rsidP="00AF7290">
      <w:pPr>
        <w:pStyle w:val="Lijstalinea"/>
        <w:ind w:left="360"/>
        <w:rPr>
          <w:rFonts w:ascii="Verdana" w:hAnsi="Verdana" w:cs="Arial"/>
          <w:sz w:val="24"/>
          <w:szCs w:val="24"/>
        </w:rPr>
      </w:pPr>
      <w:r w:rsidRPr="00AF7290">
        <w:rPr>
          <w:rFonts w:ascii="Verdana" w:hAnsi="Verdana" w:cs="Arial"/>
          <w:sz w:val="24"/>
          <w:szCs w:val="24"/>
        </w:rPr>
        <w:t>Door een tekort aan calcium, door te weinig beweging en onder invloed van hormonen kan osteoporose ontstaan. Osteoporose wordt ook wel botontkalking genoemd. Het oude botweefsel wordt sneller afgebroken dan dat er nieuw botweefsel wordt aangemaakt. De botten worden weker, brozer en kleiner en de kans op botbreuken neemt toe. Vooral ouderen hebben last van botontkalking.</w:t>
      </w:r>
    </w:p>
    <w:p w:rsidR="00AF7290" w:rsidRPr="00AF7290" w:rsidRDefault="00AF7290" w:rsidP="00AF7290">
      <w:pPr>
        <w:pStyle w:val="Lijstalinea"/>
        <w:ind w:left="360"/>
        <w:rPr>
          <w:rFonts w:ascii="Verdana" w:hAnsi="Verdana" w:cs="Arial"/>
          <w:sz w:val="24"/>
          <w:szCs w:val="24"/>
        </w:rPr>
      </w:pPr>
    </w:p>
    <w:p w:rsidR="00D477F2" w:rsidRPr="00AF7290" w:rsidRDefault="00D477F2" w:rsidP="00AF7290">
      <w:pPr>
        <w:pStyle w:val="Lijstalinea"/>
        <w:numPr>
          <w:ilvl w:val="0"/>
          <w:numId w:val="7"/>
        </w:numPr>
        <w:rPr>
          <w:rFonts w:ascii="Verdana" w:hAnsi="Verdana" w:cs="Arial"/>
          <w:b/>
          <w:sz w:val="24"/>
          <w:szCs w:val="24"/>
          <w:u w:val="single"/>
        </w:rPr>
      </w:pPr>
      <w:r w:rsidRPr="00AF7290">
        <w:rPr>
          <w:rFonts w:ascii="Verdana" w:hAnsi="Verdana" w:cs="Arial"/>
          <w:b/>
          <w:sz w:val="24"/>
          <w:szCs w:val="24"/>
        </w:rPr>
        <w:t>Leg de ziekte “kanker” uit.  (hoe ontstaat het, wat gebeurt er met de cellen enz.</w:t>
      </w:r>
    </w:p>
    <w:p w:rsidR="00D477F2" w:rsidRPr="00AF7290" w:rsidRDefault="00D477F2" w:rsidP="00AF7290">
      <w:pPr>
        <w:pStyle w:val="Lijstalinea"/>
        <w:ind w:left="360"/>
        <w:rPr>
          <w:rFonts w:ascii="Verdana" w:hAnsi="Verdana" w:cs="Arial"/>
          <w:sz w:val="24"/>
          <w:szCs w:val="24"/>
        </w:rPr>
      </w:pPr>
      <w:r w:rsidRPr="00AF7290">
        <w:rPr>
          <w:rFonts w:ascii="Verdana" w:hAnsi="Verdana" w:cs="Arial"/>
          <w:sz w:val="24"/>
          <w:szCs w:val="24"/>
        </w:rPr>
        <w:t xml:space="preserve">Een ziekte die ontstaat door ongecontroleerde celdeling in het lichaam. Cellen die niet goed functioneren en afwijkend zijn delen zichzelf steeds verder – dus het worden er steeds meer. Deze slechte cellen nemen de plaats in van goede cellen. </w:t>
      </w:r>
      <w:r w:rsidRPr="00AF7290">
        <w:rPr>
          <w:rFonts w:ascii="Verdana" w:hAnsi="Verdana" w:cs="Arial"/>
          <w:sz w:val="24"/>
          <w:szCs w:val="24"/>
        </w:rPr>
        <w:br/>
        <w:t>Er ontstaat een gezwel of tumor en deze kunnen schade veroorzaken in de omliggende cellen (weefsel of organen).</w:t>
      </w:r>
    </w:p>
    <w:p w:rsidR="00D477F2" w:rsidRPr="00AF7290" w:rsidRDefault="00D477F2" w:rsidP="00AF7290">
      <w:pPr>
        <w:pStyle w:val="Lijstalinea"/>
        <w:ind w:left="360"/>
        <w:rPr>
          <w:rFonts w:ascii="Verdana" w:hAnsi="Verdana" w:cs="Arial"/>
          <w:sz w:val="24"/>
          <w:szCs w:val="24"/>
        </w:rPr>
      </w:pPr>
      <w:r w:rsidRPr="00AF7290">
        <w:rPr>
          <w:rFonts w:ascii="Verdana" w:hAnsi="Verdana" w:cs="Arial"/>
          <w:sz w:val="24"/>
          <w:szCs w:val="24"/>
        </w:rPr>
        <w:t>Die kwaadaardige cellen kunnen zich ook uitzaaien via de lymfevaten of via het bloed en ook in andere gebieden in het lichaam gezwellen of tumoren veroorzaken.</w:t>
      </w:r>
    </w:p>
    <w:p w:rsidR="00D477F2" w:rsidRPr="00D477F2" w:rsidRDefault="00D477F2" w:rsidP="00D477F2">
      <w:pPr>
        <w:pStyle w:val="Lijstalinea"/>
        <w:ind w:left="360"/>
        <w:rPr>
          <w:rFonts w:ascii="Verdana" w:hAnsi="Verdana" w:cs="Arial"/>
          <w:sz w:val="24"/>
          <w:szCs w:val="24"/>
          <w:u w:val="single"/>
        </w:rPr>
      </w:pPr>
    </w:p>
    <w:p w:rsidR="00D477F2" w:rsidRPr="00AF7290" w:rsidRDefault="00D477F2" w:rsidP="00AF7290">
      <w:pPr>
        <w:pStyle w:val="Lijstalinea"/>
        <w:numPr>
          <w:ilvl w:val="0"/>
          <w:numId w:val="7"/>
        </w:numPr>
        <w:rPr>
          <w:rFonts w:ascii="Verdana" w:hAnsi="Verdana" w:cs="Arial"/>
          <w:b/>
          <w:sz w:val="24"/>
          <w:szCs w:val="24"/>
          <w:u w:val="single"/>
        </w:rPr>
      </w:pPr>
      <w:r w:rsidRPr="00AF7290">
        <w:rPr>
          <w:rFonts w:ascii="Verdana" w:hAnsi="Verdana" w:cs="Arial"/>
          <w:b/>
          <w:sz w:val="24"/>
          <w:szCs w:val="24"/>
        </w:rPr>
        <w:t>Noem vier voorbeelden van kanker.</w:t>
      </w:r>
    </w:p>
    <w:p w:rsidR="00D477F2" w:rsidRPr="00AF7290" w:rsidRDefault="00D477F2" w:rsidP="00AF7290">
      <w:pPr>
        <w:pStyle w:val="Lijstalinea"/>
        <w:ind w:left="360"/>
        <w:rPr>
          <w:rFonts w:ascii="Verdana" w:hAnsi="Verdana" w:cs="Arial"/>
          <w:sz w:val="24"/>
          <w:szCs w:val="24"/>
        </w:rPr>
      </w:pPr>
      <w:r w:rsidRPr="00AF7290">
        <w:rPr>
          <w:rFonts w:ascii="Verdana" w:hAnsi="Verdana" w:cs="Arial"/>
          <w:sz w:val="24"/>
          <w:szCs w:val="24"/>
        </w:rPr>
        <w:t xml:space="preserve">Voorbeelden van kanker zijn long- </w:t>
      </w:r>
      <w:proofErr w:type="spellStart"/>
      <w:r w:rsidRPr="00AF7290">
        <w:rPr>
          <w:rFonts w:ascii="Verdana" w:hAnsi="Verdana" w:cs="Arial"/>
          <w:sz w:val="24"/>
          <w:szCs w:val="24"/>
        </w:rPr>
        <w:t>maag-</w:t>
      </w:r>
      <w:proofErr w:type="spellEnd"/>
      <w:r w:rsidRPr="00AF7290">
        <w:rPr>
          <w:rFonts w:ascii="Verdana" w:hAnsi="Verdana" w:cs="Arial"/>
          <w:sz w:val="24"/>
          <w:szCs w:val="24"/>
        </w:rPr>
        <w:t>, borstkanker, baarmoederhalskanker, botkanker, huidkanker, bloedkanker (leukemie), teelbalkanker enz.</w:t>
      </w:r>
    </w:p>
    <w:p w:rsidR="00D477F2" w:rsidRPr="00D477F2" w:rsidRDefault="00D477F2" w:rsidP="00D477F2">
      <w:pPr>
        <w:pStyle w:val="Lijstalinea"/>
        <w:ind w:left="0"/>
        <w:rPr>
          <w:rFonts w:ascii="Verdana" w:hAnsi="Verdana" w:cs="Arial"/>
          <w:b/>
          <w:sz w:val="24"/>
          <w:szCs w:val="24"/>
        </w:rPr>
      </w:pPr>
    </w:p>
    <w:p w:rsidR="00D477F2" w:rsidRDefault="00D477F2" w:rsidP="00AF7290">
      <w:pPr>
        <w:pStyle w:val="Lijstalinea"/>
        <w:numPr>
          <w:ilvl w:val="0"/>
          <w:numId w:val="7"/>
        </w:numPr>
        <w:rPr>
          <w:rFonts w:ascii="Verdana" w:hAnsi="Verdana" w:cs="Arial"/>
          <w:b/>
          <w:sz w:val="24"/>
          <w:szCs w:val="24"/>
        </w:rPr>
      </w:pPr>
      <w:r w:rsidRPr="00AF7290">
        <w:rPr>
          <w:rFonts w:ascii="Verdana" w:hAnsi="Verdana" w:cs="Arial"/>
          <w:b/>
          <w:sz w:val="24"/>
          <w:szCs w:val="24"/>
        </w:rPr>
        <w:t>Leg uit wat een goedaardig gezwel is bij kanker.</w:t>
      </w:r>
      <w:r w:rsidRPr="00AF7290">
        <w:rPr>
          <w:rFonts w:ascii="Verdana" w:hAnsi="Verdana" w:cs="Arial"/>
          <w:b/>
          <w:sz w:val="24"/>
          <w:szCs w:val="24"/>
        </w:rPr>
        <w:br/>
      </w:r>
      <w:r w:rsidRPr="00AF7290">
        <w:rPr>
          <w:rFonts w:ascii="Verdana" w:eastAsia="Times New Roman" w:hAnsi="Verdana" w:cs="Arial"/>
          <w:b/>
          <w:bCs/>
          <w:sz w:val="24"/>
          <w:szCs w:val="24"/>
          <w:lang w:eastAsia="nl-NL"/>
        </w:rPr>
        <w:t>Goedaardige gezwel</w:t>
      </w:r>
      <w:r w:rsidRPr="00AF7290">
        <w:rPr>
          <w:rFonts w:ascii="Verdana" w:eastAsia="Times New Roman" w:hAnsi="Verdana" w:cs="Arial"/>
          <w:sz w:val="24"/>
          <w:szCs w:val="24"/>
          <w:lang w:eastAsia="nl-NL"/>
        </w:rPr>
        <w:br/>
        <w:t xml:space="preserve">De gevormde cellen dringen omliggend weefsel </w:t>
      </w:r>
      <w:r w:rsidRPr="00AF7290">
        <w:rPr>
          <w:rFonts w:ascii="Verdana" w:eastAsia="Times New Roman" w:hAnsi="Verdana" w:cs="Arial"/>
          <w:b/>
          <w:bCs/>
          <w:sz w:val="24"/>
          <w:szCs w:val="24"/>
          <w:lang w:eastAsia="nl-NL"/>
        </w:rPr>
        <w:t>niet</w:t>
      </w:r>
      <w:r w:rsidRPr="00AF7290">
        <w:rPr>
          <w:rFonts w:ascii="Verdana" w:eastAsia="Times New Roman" w:hAnsi="Verdana" w:cs="Arial"/>
          <w:sz w:val="24"/>
          <w:szCs w:val="24"/>
          <w:lang w:eastAsia="nl-NL"/>
        </w:rPr>
        <w:t xml:space="preserve"> binnen.</w:t>
      </w:r>
      <w:r w:rsidRPr="00AF7290">
        <w:rPr>
          <w:rFonts w:ascii="Verdana" w:eastAsia="Times New Roman" w:hAnsi="Verdana" w:cs="Arial"/>
          <w:sz w:val="24"/>
          <w:szCs w:val="24"/>
          <w:lang w:eastAsia="nl-NL"/>
        </w:rPr>
        <w:br/>
      </w:r>
    </w:p>
    <w:p w:rsidR="00060C22" w:rsidRPr="00AF7290" w:rsidRDefault="00060C22" w:rsidP="00060C22">
      <w:pPr>
        <w:pStyle w:val="Lijstalinea"/>
        <w:ind w:left="360"/>
        <w:rPr>
          <w:rFonts w:ascii="Verdana" w:hAnsi="Verdana" w:cs="Arial"/>
          <w:b/>
          <w:sz w:val="24"/>
          <w:szCs w:val="24"/>
        </w:rPr>
      </w:pPr>
    </w:p>
    <w:p w:rsidR="00D477F2" w:rsidRPr="00AF7290" w:rsidRDefault="00D477F2" w:rsidP="00AF7290">
      <w:pPr>
        <w:pStyle w:val="Lijstalinea"/>
        <w:numPr>
          <w:ilvl w:val="0"/>
          <w:numId w:val="7"/>
        </w:numPr>
        <w:rPr>
          <w:rFonts w:ascii="Verdana" w:hAnsi="Verdana" w:cs="Arial"/>
          <w:b/>
          <w:sz w:val="24"/>
          <w:szCs w:val="24"/>
        </w:rPr>
      </w:pPr>
      <w:r w:rsidRPr="00AF7290">
        <w:rPr>
          <w:rFonts w:ascii="Verdana" w:hAnsi="Verdana" w:cs="Arial"/>
          <w:b/>
          <w:sz w:val="24"/>
          <w:szCs w:val="24"/>
        </w:rPr>
        <w:lastRenderedPageBreak/>
        <w:t>Leg uit wat een kwaadaardig gezwel is bij kanker.</w:t>
      </w:r>
    </w:p>
    <w:p w:rsidR="00AF7290" w:rsidRPr="00AF7290" w:rsidRDefault="00D477F2" w:rsidP="00AF7290">
      <w:pPr>
        <w:pStyle w:val="Lijstalinea"/>
        <w:ind w:left="360"/>
        <w:rPr>
          <w:rFonts w:ascii="Verdana" w:hAnsi="Verdana" w:cs="Arial"/>
          <w:sz w:val="24"/>
          <w:szCs w:val="24"/>
        </w:rPr>
      </w:pPr>
      <w:r w:rsidRPr="00AF7290">
        <w:rPr>
          <w:rFonts w:ascii="Verdana" w:eastAsia="Times New Roman" w:hAnsi="Verdana" w:cs="Arial"/>
          <w:b/>
          <w:bCs/>
          <w:sz w:val="24"/>
          <w:szCs w:val="24"/>
          <w:lang w:eastAsia="nl-NL"/>
        </w:rPr>
        <w:t>Kwaadaardig gezwel</w:t>
      </w:r>
      <w:r w:rsidRPr="00AF7290">
        <w:rPr>
          <w:rFonts w:ascii="Verdana" w:eastAsia="Times New Roman" w:hAnsi="Verdana" w:cs="Arial"/>
          <w:sz w:val="24"/>
          <w:szCs w:val="24"/>
          <w:lang w:eastAsia="nl-NL"/>
        </w:rPr>
        <w:br/>
        <w:t xml:space="preserve">De gevormde cellen dringen omliggend weefsel </w:t>
      </w:r>
      <w:r w:rsidRPr="00AF7290">
        <w:rPr>
          <w:rFonts w:ascii="Verdana" w:eastAsia="Times New Roman" w:hAnsi="Verdana" w:cs="Arial"/>
          <w:b/>
          <w:bCs/>
          <w:sz w:val="24"/>
          <w:szCs w:val="24"/>
          <w:lang w:eastAsia="nl-NL"/>
        </w:rPr>
        <w:t>wel</w:t>
      </w:r>
      <w:r w:rsidRPr="00AF7290">
        <w:rPr>
          <w:rFonts w:ascii="Verdana" w:eastAsia="Times New Roman" w:hAnsi="Verdana" w:cs="Arial"/>
          <w:sz w:val="24"/>
          <w:szCs w:val="24"/>
          <w:lang w:eastAsia="nl-NL"/>
        </w:rPr>
        <w:t xml:space="preserve"> binnen.</w:t>
      </w:r>
      <w:r w:rsidRPr="00AF7290">
        <w:rPr>
          <w:rFonts w:ascii="Verdana" w:eastAsia="Times New Roman" w:hAnsi="Verdana" w:cs="Arial"/>
          <w:sz w:val="24"/>
          <w:szCs w:val="24"/>
          <w:lang w:eastAsia="nl-NL"/>
        </w:rPr>
        <w:br/>
      </w:r>
    </w:p>
    <w:p w:rsidR="00D477F2" w:rsidRPr="00AF7290" w:rsidRDefault="00D477F2" w:rsidP="00AF7290">
      <w:pPr>
        <w:pStyle w:val="Lijstalinea"/>
        <w:numPr>
          <w:ilvl w:val="0"/>
          <w:numId w:val="7"/>
        </w:numPr>
        <w:rPr>
          <w:rFonts w:ascii="Verdana" w:hAnsi="Verdana" w:cs="Arial"/>
          <w:b/>
          <w:sz w:val="24"/>
          <w:szCs w:val="24"/>
          <w:u w:val="single"/>
        </w:rPr>
      </w:pPr>
      <w:r w:rsidRPr="00AF7290">
        <w:rPr>
          <w:rFonts w:ascii="Verdana" w:hAnsi="Verdana" w:cs="Arial"/>
          <w:b/>
          <w:sz w:val="24"/>
          <w:szCs w:val="24"/>
        </w:rPr>
        <w:t>Noem twee behandelingsvormen van kanker.</w:t>
      </w:r>
    </w:p>
    <w:p w:rsidR="00D477F2" w:rsidRPr="00AF7290" w:rsidRDefault="00D477F2" w:rsidP="00AF7290">
      <w:pPr>
        <w:pStyle w:val="Lijstalinea"/>
        <w:ind w:left="360"/>
        <w:rPr>
          <w:rFonts w:ascii="Verdana" w:hAnsi="Verdana" w:cs="Arial"/>
          <w:sz w:val="24"/>
          <w:szCs w:val="24"/>
        </w:rPr>
      </w:pPr>
      <w:r w:rsidRPr="00AF7290">
        <w:rPr>
          <w:rFonts w:ascii="Verdana" w:hAnsi="Verdana" w:cs="Arial"/>
          <w:sz w:val="24"/>
          <w:szCs w:val="24"/>
        </w:rPr>
        <w:t>De behandelingen kunnen bestaan uit bestraling of chemotherapie indien er nog genezing mogelijk is. Ook een operatie – het weghalen van een gezwel of tumor behoort tot de mogelijkheden.</w:t>
      </w:r>
    </w:p>
    <w:p w:rsidR="00D477F2" w:rsidRPr="00AF7290" w:rsidRDefault="00D477F2" w:rsidP="00AF7290">
      <w:pPr>
        <w:pStyle w:val="Lijstalinea"/>
        <w:ind w:left="360"/>
        <w:rPr>
          <w:rFonts w:ascii="Verdana" w:hAnsi="Verdana" w:cs="Arial"/>
          <w:sz w:val="24"/>
          <w:szCs w:val="24"/>
        </w:rPr>
      </w:pPr>
      <w:r w:rsidRPr="00AF7290">
        <w:rPr>
          <w:rFonts w:ascii="Verdana" w:hAnsi="Verdana" w:cs="Arial"/>
          <w:sz w:val="24"/>
          <w:szCs w:val="24"/>
        </w:rPr>
        <w:t>Indien genezing niet meer mogelijk is dan probeert men de pijn te verzachten.</w:t>
      </w:r>
    </w:p>
    <w:p w:rsidR="00D477F2" w:rsidRPr="00AF7290" w:rsidRDefault="00D477F2" w:rsidP="00AF7290">
      <w:pPr>
        <w:pStyle w:val="Lijstalinea"/>
        <w:ind w:left="360"/>
        <w:rPr>
          <w:rFonts w:ascii="Verdana" w:hAnsi="Verdana" w:cs="Arial"/>
          <w:b/>
          <w:sz w:val="24"/>
          <w:szCs w:val="24"/>
        </w:rPr>
      </w:pPr>
      <w:r w:rsidRPr="00AF7290">
        <w:rPr>
          <w:rFonts w:ascii="Verdana" w:hAnsi="Verdana" w:cs="Arial"/>
          <w:sz w:val="24"/>
          <w:szCs w:val="24"/>
        </w:rPr>
        <w:t>Tegenwoordig zijn er nieuwe behandelingsvormen in ontwikkeling maar de meest bekende zijn op dit moment een operatie, bestraling of behandeling met chemotherapie.</w:t>
      </w:r>
    </w:p>
    <w:p w:rsidR="00D477F2" w:rsidRPr="00D477F2" w:rsidRDefault="00D477F2" w:rsidP="00D477F2">
      <w:pPr>
        <w:pStyle w:val="Lijstalinea"/>
        <w:ind w:left="360"/>
        <w:rPr>
          <w:rFonts w:ascii="Verdana" w:hAnsi="Verdana" w:cs="Arial"/>
          <w:b/>
          <w:sz w:val="24"/>
          <w:szCs w:val="24"/>
          <w:u w:val="single"/>
        </w:rPr>
      </w:pPr>
    </w:p>
    <w:p w:rsidR="00D477F2" w:rsidRPr="00AF7290" w:rsidRDefault="00D477F2" w:rsidP="00AF7290">
      <w:pPr>
        <w:pStyle w:val="Lijstalinea"/>
        <w:numPr>
          <w:ilvl w:val="0"/>
          <w:numId w:val="7"/>
        </w:numPr>
        <w:shd w:val="clear" w:color="auto" w:fill="F8FCFF"/>
        <w:rPr>
          <w:rFonts w:ascii="Verdana" w:eastAsia="Times New Roman" w:hAnsi="Verdana" w:cs="Arial"/>
          <w:b/>
          <w:sz w:val="24"/>
          <w:szCs w:val="24"/>
        </w:rPr>
      </w:pPr>
      <w:r w:rsidRPr="00AF7290">
        <w:rPr>
          <w:rFonts w:ascii="Verdana" w:hAnsi="Verdana" w:cs="Arial"/>
          <w:b/>
          <w:sz w:val="24"/>
          <w:szCs w:val="24"/>
        </w:rPr>
        <w:t>Leg uit wat bestraling is en noem de bijverschijnselen die optreden bij bestraling.</w:t>
      </w:r>
      <w:r w:rsidRPr="00AF7290">
        <w:rPr>
          <w:rFonts w:ascii="Verdana" w:hAnsi="Verdana" w:cs="Arial"/>
          <w:sz w:val="24"/>
          <w:szCs w:val="24"/>
        </w:rPr>
        <w:t xml:space="preserve"> </w:t>
      </w:r>
      <w:r w:rsidRPr="00AF7290">
        <w:rPr>
          <w:rFonts w:ascii="Verdana" w:hAnsi="Verdana" w:cs="Arial"/>
          <w:sz w:val="24"/>
          <w:szCs w:val="24"/>
        </w:rPr>
        <w:br/>
        <w:t xml:space="preserve">Behandeling van kanker met het bestralen met </w:t>
      </w:r>
      <w:proofErr w:type="spellStart"/>
      <w:r w:rsidRPr="00AF7290">
        <w:rPr>
          <w:rFonts w:ascii="Verdana" w:hAnsi="Verdana" w:cs="Arial"/>
          <w:sz w:val="24"/>
          <w:szCs w:val="24"/>
        </w:rPr>
        <w:t>röntgen-of</w:t>
      </w:r>
      <w:proofErr w:type="spellEnd"/>
      <w:r w:rsidRPr="00AF7290">
        <w:rPr>
          <w:rFonts w:ascii="Verdana" w:hAnsi="Verdana" w:cs="Arial"/>
          <w:sz w:val="24"/>
          <w:szCs w:val="24"/>
        </w:rPr>
        <w:t xml:space="preserve"> andere radioactieve stralen. Men noemt het ook radiotherapie.</w:t>
      </w:r>
    </w:p>
    <w:p w:rsidR="00D477F2" w:rsidRPr="00AF7290" w:rsidRDefault="00D477F2" w:rsidP="00AF7290">
      <w:pPr>
        <w:pStyle w:val="Lijstalinea"/>
        <w:shd w:val="clear" w:color="auto" w:fill="F8FCFF"/>
        <w:ind w:left="360"/>
        <w:rPr>
          <w:rFonts w:ascii="Verdana" w:eastAsia="Times New Roman" w:hAnsi="Verdana" w:cs="Arial"/>
          <w:b/>
          <w:sz w:val="24"/>
          <w:szCs w:val="24"/>
        </w:rPr>
      </w:pPr>
      <w:r w:rsidRPr="00AF7290">
        <w:rPr>
          <w:rFonts w:ascii="Verdana" w:hAnsi="Verdana" w:cs="Arial"/>
          <w:sz w:val="24"/>
          <w:szCs w:val="24"/>
        </w:rPr>
        <w:t>Bestraling kan vrij nauwkeurig gericht worden op de kankercellen maar er kunnen toch ook gezonde cellen aangetast worden. Dit kan gelijkaardige verschijnselen geven zoals bij chemotherapie (haaruitval, vermoeidheid enz.).</w:t>
      </w:r>
      <w:r w:rsidRPr="00AF7290">
        <w:rPr>
          <w:rFonts w:ascii="Verdana" w:hAnsi="Verdana" w:cs="Arial"/>
          <w:sz w:val="24"/>
          <w:szCs w:val="24"/>
        </w:rPr>
        <w:br/>
      </w:r>
    </w:p>
    <w:p w:rsidR="00D477F2" w:rsidRPr="00D477F2" w:rsidRDefault="00D477F2" w:rsidP="00AF7290">
      <w:pPr>
        <w:pStyle w:val="Lijstalinea"/>
        <w:pBdr>
          <w:top w:val="single" w:sz="4" w:space="1" w:color="auto"/>
          <w:left w:val="single" w:sz="4" w:space="4" w:color="auto"/>
          <w:bottom w:val="single" w:sz="4" w:space="1" w:color="auto"/>
          <w:right w:val="single" w:sz="4" w:space="4" w:color="auto"/>
        </w:pBdr>
        <w:shd w:val="clear" w:color="auto" w:fill="F8FCFF"/>
        <w:ind w:left="360"/>
        <w:rPr>
          <w:rFonts w:ascii="Verdana" w:eastAsia="Times New Roman" w:hAnsi="Verdana" w:cs="Arial"/>
          <w:sz w:val="24"/>
          <w:szCs w:val="24"/>
        </w:rPr>
      </w:pPr>
      <w:r w:rsidRPr="00D477F2">
        <w:rPr>
          <w:rFonts w:ascii="Verdana" w:hAnsi="Verdana" w:cs="Arial"/>
          <w:b/>
          <w:bCs/>
          <w:sz w:val="24"/>
          <w:szCs w:val="24"/>
        </w:rPr>
        <w:t>Radiotherapie</w:t>
      </w:r>
      <w:r w:rsidRPr="00D477F2">
        <w:rPr>
          <w:rFonts w:ascii="Verdana" w:hAnsi="Verdana" w:cs="Arial"/>
          <w:sz w:val="24"/>
          <w:szCs w:val="24"/>
        </w:rPr>
        <w:t xml:space="preserve"> is het bestrijden van kwaadaardige nieuwvormingen (</w:t>
      </w:r>
      <w:hyperlink r:id="rId7" w:tooltip="Kanker" w:history="1">
        <w:r w:rsidRPr="00D477F2">
          <w:rPr>
            <w:rStyle w:val="Hyperlink"/>
            <w:rFonts w:ascii="Verdana" w:hAnsi="Verdana" w:cs="Arial"/>
            <w:sz w:val="24"/>
            <w:szCs w:val="24"/>
          </w:rPr>
          <w:t>kanker</w:t>
        </w:r>
      </w:hyperlink>
      <w:r w:rsidRPr="00D477F2">
        <w:rPr>
          <w:rFonts w:ascii="Verdana" w:hAnsi="Verdana" w:cs="Arial"/>
          <w:sz w:val="24"/>
          <w:szCs w:val="24"/>
        </w:rPr>
        <w:t xml:space="preserve">) in het lichaam met behulp van </w:t>
      </w:r>
      <w:hyperlink r:id="rId8" w:tooltip="Ionisatie" w:history="1">
        <w:r w:rsidRPr="00D477F2">
          <w:rPr>
            <w:rStyle w:val="Hyperlink"/>
            <w:rFonts w:ascii="Verdana" w:hAnsi="Verdana" w:cs="Arial"/>
            <w:sz w:val="24"/>
            <w:szCs w:val="24"/>
          </w:rPr>
          <w:t>ioniserende</w:t>
        </w:r>
      </w:hyperlink>
      <w:r w:rsidRPr="00D477F2">
        <w:rPr>
          <w:rFonts w:ascii="Verdana" w:hAnsi="Verdana" w:cs="Arial"/>
          <w:sz w:val="24"/>
          <w:szCs w:val="24"/>
        </w:rPr>
        <w:t xml:space="preserve"> </w:t>
      </w:r>
      <w:hyperlink r:id="rId9" w:tooltip="Straling" w:history="1">
        <w:r w:rsidRPr="00D477F2">
          <w:rPr>
            <w:rStyle w:val="Hyperlink"/>
            <w:rFonts w:ascii="Verdana" w:hAnsi="Verdana" w:cs="Arial"/>
            <w:sz w:val="24"/>
            <w:szCs w:val="24"/>
          </w:rPr>
          <w:t>straling</w:t>
        </w:r>
      </w:hyperlink>
      <w:r w:rsidRPr="00D477F2">
        <w:rPr>
          <w:rFonts w:ascii="Verdana" w:hAnsi="Verdana" w:cs="Arial"/>
          <w:sz w:val="24"/>
          <w:szCs w:val="24"/>
        </w:rPr>
        <w:t xml:space="preserve">. Radiotherapie vormt samen met </w:t>
      </w:r>
      <w:hyperlink r:id="rId10" w:tooltip="Chirurgie" w:history="1">
        <w:r w:rsidRPr="00D477F2">
          <w:rPr>
            <w:rStyle w:val="Hyperlink"/>
            <w:rFonts w:ascii="Verdana" w:hAnsi="Verdana" w:cs="Arial"/>
            <w:sz w:val="24"/>
            <w:szCs w:val="24"/>
          </w:rPr>
          <w:t>chirurgie</w:t>
        </w:r>
      </w:hyperlink>
      <w:r w:rsidRPr="00D477F2">
        <w:rPr>
          <w:rFonts w:ascii="Verdana" w:hAnsi="Verdana" w:cs="Arial"/>
          <w:sz w:val="24"/>
          <w:szCs w:val="24"/>
        </w:rPr>
        <w:t xml:space="preserve"> en </w:t>
      </w:r>
      <w:hyperlink r:id="rId11" w:tooltip="Chemotherapie" w:history="1">
        <w:r w:rsidRPr="00D477F2">
          <w:rPr>
            <w:rStyle w:val="Hyperlink"/>
            <w:rFonts w:ascii="Verdana" w:hAnsi="Verdana" w:cs="Arial"/>
            <w:sz w:val="24"/>
            <w:szCs w:val="24"/>
          </w:rPr>
          <w:t>chemotherapie</w:t>
        </w:r>
      </w:hyperlink>
      <w:r w:rsidRPr="00D477F2">
        <w:rPr>
          <w:rFonts w:ascii="Verdana" w:hAnsi="Verdana" w:cs="Arial"/>
          <w:sz w:val="24"/>
          <w:szCs w:val="24"/>
        </w:rPr>
        <w:t xml:space="preserve"> de drie pijlers voor de behandeling van patiënten met </w:t>
      </w:r>
      <w:hyperlink r:id="rId12" w:tooltip="Kanker" w:history="1">
        <w:r w:rsidRPr="00D477F2">
          <w:rPr>
            <w:rStyle w:val="Hyperlink"/>
            <w:rFonts w:ascii="Verdana" w:hAnsi="Verdana" w:cs="Arial"/>
            <w:sz w:val="24"/>
            <w:szCs w:val="24"/>
          </w:rPr>
          <w:t>kanker</w:t>
        </w:r>
      </w:hyperlink>
      <w:r w:rsidRPr="00D477F2">
        <w:rPr>
          <w:rFonts w:ascii="Verdana" w:hAnsi="Verdana" w:cs="Arial"/>
          <w:sz w:val="24"/>
          <w:szCs w:val="24"/>
        </w:rPr>
        <w:t xml:space="preserve">. Het effect van radiotherapie berust op het verschil in gevoeligheid voor straling tussen gezond </w:t>
      </w:r>
      <w:hyperlink r:id="rId13" w:tooltip="Weefsel (biologie)" w:history="1">
        <w:r w:rsidRPr="00D477F2">
          <w:rPr>
            <w:rStyle w:val="Hyperlink"/>
            <w:rFonts w:ascii="Verdana" w:hAnsi="Verdana" w:cs="Arial"/>
            <w:sz w:val="24"/>
            <w:szCs w:val="24"/>
          </w:rPr>
          <w:t>weefsel</w:t>
        </w:r>
      </w:hyperlink>
      <w:r w:rsidRPr="00D477F2">
        <w:rPr>
          <w:rFonts w:ascii="Verdana" w:hAnsi="Verdana" w:cs="Arial"/>
          <w:sz w:val="24"/>
          <w:szCs w:val="24"/>
        </w:rPr>
        <w:t xml:space="preserve"> en kankerweefsel.</w:t>
      </w:r>
    </w:p>
    <w:p w:rsidR="00D477F2" w:rsidRPr="00D477F2" w:rsidRDefault="00D477F2" w:rsidP="00AF7290">
      <w:pPr>
        <w:pStyle w:val="Lijstalinea"/>
        <w:ind w:left="360" w:firstLine="75"/>
        <w:rPr>
          <w:rFonts w:ascii="Verdana" w:hAnsi="Verdana" w:cs="Arial"/>
          <w:b/>
          <w:sz w:val="24"/>
          <w:szCs w:val="24"/>
        </w:rPr>
      </w:pPr>
    </w:p>
    <w:p w:rsidR="00D477F2" w:rsidRPr="00D477F2" w:rsidRDefault="00D477F2" w:rsidP="00D477F2">
      <w:pPr>
        <w:pStyle w:val="Lijstalinea"/>
        <w:ind w:left="360"/>
        <w:rPr>
          <w:rFonts w:ascii="Verdana" w:hAnsi="Verdana" w:cs="Arial"/>
          <w:b/>
          <w:sz w:val="24"/>
          <w:szCs w:val="24"/>
        </w:rPr>
      </w:pPr>
    </w:p>
    <w:p w:rsidR="00D477F2" w:rsidRPr="00AF7290" w:rsidRDefault="00D477F2" w:rsidP="00AF7290">
      <w:pPr>
        <w:pStyle w:val="Lijstalinea"/>
        <w:numPr>
          <w:ilvl w:val="0"/>
          <w:numId w:val="7"/>
        </w:numPr>
        <w:rPr>
          <w:rFonts w:ascii="Verdana" w:hAnsi="Verdana" w:cs="Arial"/>
          <w:b/>
          <w:sz w:val="24"/>
          <w:szCs w:val="24"/>
        </w:rPr>
      </w:pPr>
      <w:r w:rsidRPr="00AF7290">
        <w:rPr>
          <w:rFonts w:ascii="Verdana" w:hAnsi="Verdana" w:cs="Arial"/>
          <w:b/>
          <w:sz w:val="24"/>
          <w:szCs w:val="24"/>
        </w:rPr>
        <w:t>Leg uit wat chemotherapie is en noem de bijverschijnselen die optreden bij chemotherapie.</w:t>
      </w:r>
    </w:p>
    <w:p w:rsidR="00D477F2" w:rsidRDefault="00D477F2" w:rsidP="00AF7290">
      <w:pPr>
        <w:pStyle w:val="Lijstalinea"/>
        <w:ind w:left="360"/>
        <w:rPr>
          <w:rFonts w:ascii="Verdana" w:hAnsi="Verdana" w:cs="Arial"/>
          <w:b/>
          <w:sz w:val="24"/>
          <w:szCs w:val="24"/>
        </w:rPr>
      </w:pPr>
      <w:r w:rsidRPr="00AF7290">
        <w:rPr>
          <w:rFonts w:ascii="Verdana" w:hAnsi="Verdana" w:cs="Arial"/>
          <w:sz w:val="24"/>
          <w:szCs w:val="24"/>
        </w:rPr>
        <w:t xml:space="preserve">De behandeling van kanker met zware medicijnen. Deze medicijnen noemen we cytostatica. Deze zorgen ervoor dat de cellen zich niet steeds delen. Chemotherapie bestaat uit een aantal behandelingen, ook wel kuren genoemd. Het vervelende van een kuur is dat de medicijnen ook je gezonde cellen aantasten. Er kunnen dan vervelende bijwerkingen optreden zoals haaruitval, misselijkheid, braken of </w:t>
      </w:r>
      <w:r w:rsidRPr="00AF7290">
        <w:rPr>
          <w:rFonts w:ascii="Verdana" w:hAnsi="Verdana" w:cs="Arial"/>
          <w:sz w:val="24"/>
          <w:szCs w:val="24"/>
        </w:rPr>
        <w:lastRenderedPageBreak/>
        <w:t>vermoeidheid.</w:t>
      </w:r>
      <w:r w:rsidRPr="00AF7290">
        <w:rPr>
          <w:rFonts w:ascii="Verdana" w:hAnsi="Verdana" w:cs="Arial"/>
          <w:b/>
          <w:sz w:val="24"/>
          <w:szCs w:val="24"/>
          <w:u w:val="single"/>
        </w:rPr>
        <w:t xml:space="preserve"> </w:t>
      </w:r>
      <w:r w:rsidRPr="00AF7290">
        <w:rPr>
          <w:rFonts w:ascii="Verdana" w:hAnsi="Verdana" w:cs="Arial"/>
          <w:b/>
          <w:sz w:val="24"/>
          <w:szCs w:val="24"/>
          <w:u w:val="single"/>
        </w:rPr>
        <w:br/>
      </w:r>
    </w:p>
    <w:p w:rsidR="00D477F2" w:rsidRPr="00AF7290" w:rsidRDefault="00D477F2" w:rsidP="00AF7290">
      <w:pPr>
        <w:pStyle w:val="Lijstalinea"/>
        <w:numPr>
          <w:ilvl w:val="0"/>
          <w:numId w:val="7"/>
        </w:numPr>
        <w:rPr>
          <w:rFonts w:ascii="Verdana" w:hAnsi="Verdana" w:cs="Arial"/>
          <w:b/>
          <w:sz w:val="24"/>
          <w:szCs w:val="24"/>
          <w:u w:val="single"/>
        </w:rPr>
      </w:pPr>
      <w:r w:rsidRPr="00AF7290">
        <w:rPr>
          <w:rFonts w:ascii="Verdana" w:hAnsi="Verdana" w:cs="Arial"/>
          <w:b/>
          <w:sz w:val="24"/>
          <w:szCs w:val="24"/>
        </w:rPr>
        <w:t>Wat zijn uitzaaiingen?</w:t>
      </w:r>
    </w:p>
    <w:p w:rsidR="00D477F2" w:rsidRDefault="00D477F2" w:rsidP="00AF7290">
      <w:pPr>
        <w:pStyle w:val="Lijstalinea"/>
        <w:ind w:left="360"/>
        <w:rPr>
          <w:rFonts w:ascii="Verdana" w:hAnsi="Verdana" w:cs="Arial"/>
          <w:sz w:val="24"/>
          <w:szCs w:val="24"/>
        </w:rPr>
      </w:pPr>
      <w:r w:rsidRPr="00AF7290">
        <w:rPr>
          <w:rFonts w:ascii="Verdana" w:hAnsi="Verdana" w:cs="Arial"/>
          <w:sz w:val="24"/>
          <w:szCs w:val="24"/>
        </w:rPr>
        <w:t>Kankercellen die via het bloed of lymfevocht op een andere plaats een nieuwe tumor of gezwel vormen.</w:t>
      </w:r>
    </w:p>
    <w:p w:rsidR="00060C22" w:rsidRPr="00AF7290" w:rsidRDefault="00060C22" w:rsidP="00AF7290">
      <w:pPr>
        <w:pStyle w:val="Lijstalinea"/>
        <w:ind w:left="360"/>
        <w:rPr>
          <w:rFonts w:ascii="Verdana" w:hAnsi="Verdana" w:cs="Arial"/>
          <w:sz w:val="24"/>
          <w:szCs w:val="24"/>
        </w:rPr>
      </w:pPr>
    </w:p>
    <w:p w:rsidR="00D477F2" w:rsidRPr="00AF7290" w:rsidRDefault="00D477F2" w:rsidP="00AF7290">
      <w:pPr>
        <w:pStyle w:val="Lijstalinea"/>
        <w:numPr>
          <w:ilvl w:val="0"/>
          <w:numId w:val="7"/>
        </w:numPr>
        <w:rPr>
          <w:rFonts w:ascii="Verdana" w:hAnsi="Verdana" w:cs="Arial"/>
          <w:b/>
          <w:sz w:val="24"/>
          <w:szCs w:val="24"/>
          <w:u w:val="single"/>
        </w:rPr>
      </w:pPr>
      <w:r w:rsidRPr="00AF7290">
        <w:rPr>
          <w:rFonts w:ascii="Verdana" w:hAnsi="Verdana" w:cs="Arial"/>
          <w:b/>
          <w:sz w:val="24"/>
          <w:szCs w:val="24"/>
        </w:rPr>
        <w:t>Wat is een gewrichtsontsteking?</w:t>
      </w:r>
    </w:p>
    <w:p w:rsidR="00D477F2" w:rsidRPr="00AF7290" w:rsidRDefault="00D477F2" w:rsidP="00AF7290">
      <w:pPr>
        <w:pStyle w:val="Lijstalinea"/>
        <w:ind w:left="360"/>
        <w:rPr>
          <w:rFonts w:ascii="Verdana" w:hAnsi="Verdana" w:cs="Arial"/>
          <w:sz w:val="24"/>
          <w:szCs w:val="24"/>
        </w:rPr>
      </w:pPr>
      <w:r w:rsidRPr="00AF7290">
        <w:rPr>
          <w:rFonts w:ascii="Verdana" w:hAnsi="Verdana" w:cs="Arial"/>
          <w:sz w:val="24"/>
          <w:szCs w:val="24"/>
        </w:rPr>
        <w:t>Een ontsteking in een of meer gewrichten waardoor het gewricht pijnlijk, rood, warm en gezwollen kan zijn. De oorzaak van de gewrichtsontsteking kan zijn: jicht, reuma, overbelasting of een infectie door een bacterie.</w:t>
      </w:r>
    </w:p>
    <w:p w:rsidR="00D477F2" w:rsidRPr="00D477F2" w:rsidRDefault="00D477F2" w:rsidP="00D477F2">
      <w:pPr>
        <w:pStyle w:val="Lijstalinea"/>
        <w:ind w:left="360"/>
        <w:rPr>
          <w:rFonts w:ascii="Verdana" w:hAnsi="Verdana" w:cs="Arial"/>
          <w:sz w:val="24"/>
          <w:szCs w:val="24"/>
          <w:u w:val="single"/>
        </w:rPr>
      </w:pPr>
    </w:p>
    <w:p w:rsidR="00D477F2" w:rsidRPr="00AF7290" w:rsidRDefault="00D477F2" w:rsidP="00AF7290">
      <w:pPr>
        <w:pStyle w:val="Lijstalinea"/>
        <w:numPr>
          <w:ilvl w:val="0"/>
          <w:numId w:val="7"/>
        </w:numPr>
        <w:rPr>
          <w:rFonts w:ascii="Verdana" w:hAnsi="Verdana" w:cs="Arial"/>
          <w:b/>
          <w:sz w:val="24"/>
          <w:szCs w:val="24"/>
          <w:u w:val="single"/>
        </w:rPr>
      </w:pPr>
      <w:r w:rsidRPr="00AF7290">
        <w:rPr>
          <w:rFonts w:ascii="Verdana" w:hAnsi="Verdana" w:cs="Arial"/>
          <w:b/>
          <w:sz w:val="24"/>
          <w:szCs w:val="24"/>
        </w:rPr>
        <w:t>Wat betekent het hebben van gewrichtsontstekingen bij het lopen, opstaan, aan- en uitkleden enzovoort.</w:t>
      </w:r>
    </w:p>
    <w:p w:rsidR="00D477F2" w:rsidRPr="00AF7290" w:rsidRDefault="00D477F2" w:rsidP="00AF7290">
      <w:pPr>
        <w:pStyle w:val="Lijstalinea"/>
        <w:ind w:left="360"/>
        <w:rPr>
          <w:rFonts w:ascii="Verdana" w:hAnsi="Verdana" w:cs="Arial"/>
          <w:sz w:val="24"/>
          <w:szCs w:val="24"/>
        </w:rPr>
      </w:pPr>
      <w:r w:rsidRPr="00AF7290">
        <w:rPr>
          <w:rFonts w:ascii="Verdana" w:hAnsi="Verdana" w:cs="Arial"/>
          <w:sz w:val="24"/>
          <w:szCs w:val="24"/>
        </w:rPr>
        <w:t xml:space="preserve">Het gewricht is moeilijk te bewegen. </w:t>
      </w:r>
    </w:p>
    <w:p w:rsidR="00D477F2" w:rsidRPr="00AF7290" w:rsidRDefault="00D477F2" w:rsidP="00AF7290">
      <w:pPr>
        <w:pStyle w:val="Lijstalinea"/>
        <w:ind w:left="360"/>
        <w:rPr>
          <w:rFonts w:ascii="Verdana" w:hAnsi="Verdana" w:cs="Arial"/>
          <w:sz w:val="24"/>
          <w:szCs w:val="24"/>
        </w:rPr>
      </w:pPr>
      <w:r w:rsidRPr="00AF7290">
        <w:rPr>
          <w:rFonts w:ascii="Verdana" w:hAnsi="Verdana" w:cs="Arial"/>
          <w:sz w:val="24"/>
          <w:szCs w:val="24"/>
        </w:rPr>
        <w:t>Diegene heeft dan pijn bij het lopen, opstaan, aan- en uitkleden.</w:t>
      </w:r>
    </w:p>
    <w:p w:rsidR="00D477F2" w:rsidRPr="00AF7290" w:rsidRDefault="00D477F2" w:rsidP="00AF7290">
      <w:pPr>
        <w:pStyle w:val="Lijstalinea"/>
        <w:ind w:left="360"/>
        <w:rPr>
          <w:rFonts w:ascii="Verdana" w:hAnsi="Verdana" w:cs="Arial"/>
          <w:sz w:val="24"/>
          <w:szCs w:val="24"/>
        </w:rPr>
      </w:pPr>
      <w:r w:rsidRPr="00AF7290">
        <w:rPr>
          <w:rFonts w:ascii="Verdana" w:hAnsi="Verdana" w:cs="Arial"/>
          <w:sz w:val="24"/>
          <w:szCs w:val="24"/>
        </w:rPr>
        <w:t>Soms is het moeilijk om een arm in een mouw te steken of doet het veel pijn.</w:t>
      </w:r>
    </w:p>
    <w:p w:rsidR="00D477F2" w:rsidRPr="00D477F2" w:rsidRDefault="00D477F2" w:rsidP="00D477F2">
      <w:pPr>
        <w:pStyle w:val="Lijstalinea"/>
        <w:ind w:left="360"/>
        <w:rPr>
          <w:rFonts w:ascii="Verdana" w:hAnsi="Verdana" w:cs="Arial"/>
          <w:sz w:val="24"/>
          <w:szCs w:val="24"/>
        </w:rPr>
      </w:pPr>
    </w:p>
    <w:p w:rsidR="00D477F2" w:rsidRPr="00D477F2" w:rsidRDefault="00D477F2" w:rsidP="00D477F2">
      <w:pPr>
        <w:pStyle w:val="Lijstalinea"/>
        <w:ind w:left="360"/>
        <w:rPr>
          <w:rFonts w:ascii="Verdana" w:hAnsi="Verdana" w:cs="Arial"/>
          <w:sz w:val="24"/>
          <w:szCs w:val="24"/>
          <w:u w:val="single"/>
        </w:rPr>
      </w:pPr>
    </w:p>
    <w:p w:rsidR="00D477F2" w:rsidRPr="00AF7290" w:rsidRDefault="00D477F2" w:rsidP="00AF7290">
      <w:pPr>
        <w:pStyle w:val="Lijstalinea"/>
        <w:numPr>
          <w:ilvl w:val="0"/>
          <w:numId w:val="7"/>
        </w:numPr>
        <w:rPr>
          <w:rFonts w:ascii="Verdana" w:hAnsi="Verdana" w:cs="Arial"/>
          <w:b/>
          <w:sz w:val="24"/>
          <w:szCs w:val="24"/>
          <w:u w:val="single"/>
        </w:rPr>
      </w:pPr>
      <w:r w:rsidRPr="00AF7290">
        <w:rPr>
          <w:rFonts w:ascii="Verdana" w:hAnsi="Verdana" w:cs="Arial"/>
          <w:b/>
          <w:sz w:val="24"/>
          <w:szCs w:val="24"/>
        </w:rPr>
        <w:t>Noem vijf aanpassingen die je aan kleding kunt doen zodat deze gemakkelijker aan- en uitgaat.</w:t>
      </w:r>
    </w:p>
    <w:p w:rsidR="00D477F2" w:rsidRPr="00AF7290" w:rsidRDefault="00D477F2" w:rsidP="00AF7290">
      <w:pPr>
        <w:pStyle w:val="Lijstalinea"/>
        <w:ind w:left="360"/>
        <w:rPr>
          <w:rFonts w:ascii="Verdana" w:hAnsi="Verdana" w:cs="Arial"/>
          <w:sz w:val="24"/>
          <w:szCs w:val="24"/>
        </w:rPr>
      </w:pPr>
      <w:r w:rsidRPr="00AF7290">
        <w:rPr>
          <w:rFonts w:ascii="Verdana" w:hAnsi="Verdana" w:cs="Arial"/>
          <w:sz w:val="24"/>
          <w:szCs w:val="24"/>
        </w:rPr>
        <w:t>Aanpassingen zijn:</w:t>
      </w:r>
    </w:p>
    <w:p w:rsidR="00D477F2" w:rsidRPr="00AF7290" w:rsidRDefault="00D477F2" w:rsidP="00AF7290">
      <w:pPr>
        <w:pStyle w:val="Lijstalinea"/>
        <w:ind w:left="360"/>
        <w:rPr>
          <w:rFonts w:ascii="Verdana" w:hAnsi="Verdana" w:cs="Arial"/>
          <w:sz w:val="24"/>
          <w:szCs w:val="24"/>
        </w:rPr>
      </w:pPr>
      <w:r w:rsidRPr="00AF7290">
        <w:rPr>
          <w:rFonts w:ascii="Verdana" w:hAnsi="Verdana" w:cs="Arial"/>
          <w:sz w:val="24"/>
          <w:szCs w:val="24"/>
        </w:rPr>
        <w:t xml:space="preserve">-grotere knoopsgaten </w:t>
      </w:r>
    </w:p>
    <w:p w:rsidR="00D477F2" w:rsidRPr="00AF7290" w:rsidRDefault="00D477F2" w:rsidP="00AF7290">
      <w:pPr>
        <w:pStyle w:val="Lijstalinea"/>
        <w:ind w:left="360"/>
        <w:rPr>
          <w:rFonts w:ascii="Verdana" w:hAnsi="Verdana" w:cs="Arial"/>
          <w:sz w:val="24"/>
          <w:szCs w:val="24"/>
        </w:rPr>
      </w:pPr>
      <w:r w:rsidRPr="00AF7290">
        <w:rPr>
          <w:rFonts w:ascii="Verdana" w:hAnsi="Verdana" w:cs="Arial"/>
          <w:sz w:val="24"/>
          <w:szCs w:val="24"/>
        </w:rPr>
        <w:t>-knopen vervangen door ritsen.</w:t>
      </w:r>
    </w:p>
    <w:p w:rsidR="00D477F2" w:rsidRPr="00AF7290" w:rsidRDefault="00D477F2" w:rsidP="00AF7290">
      <w:pPr>
        <w:pStyle w:val="Lijstalinea"/>
        <w:ind w:left="360"/>
        <w:rPr>
          <w:rFonts w:ascii="Verdana" w:hAnsi="Verdana" w:cs="Arial"/>
          <w:sz w:val="24"/>
          <w:szCs w:val="24"/>
        </w:rPr>
      </w:pPr>
      <w:r w:rsidRPr="00AF7290">
        <w:rPr>
          <w:rFonts w:ascii="Verdana" w:hAnsi="Verdana" w:cs="Arial"/>
          <w:sz w:val="24"/>
          <w:szCs w:val="24"/>
        </w:rPr>
        <w:t>-Sluitingen aan de voorzijde</w:t>
      </w:r>
    </w:p>
    <w:p w:rsidR="00D477F2" w:rsidRPr="00AF7290" w:rsidRDefault="00D477F2" w:rsidP="00AF7290">
      <w:pPr>
        <w:pStyle w:val="Lijstalinea"/>
        <w:ind w:left="360"/>
        <w:rPr>
          <w:rFonts w:ascii="Verdana" w:hAnsi="Verdana" w:cs="Arial"/>
          <w:sz w:val="24"/>
          <w:szCs w:val="24"/>
        </w:rPr>
      </w:pPr>
      <w:r w:rsidRPr="00AF7290">
        <w:rPr>
          <w:rFonts w:ascii="Verdana" w:hAnsi="Verdana" w:cs="Arial"/>
          <w:sz w:val="24"/>
          <w:szCs w:val="24"/>
        </w:rPr>
        <w:t>-ruime kleding</w:t>
      </w:r>
    </w:p>
    <w:p w:rsidR="00D477F2" w:rsidRDefault="00D477F2" w:rsidP="00AF7290">
      <w:pPr>
        <w:pStyle w:val="Lijstalinea"/>
        <w:ind w:left="360"/>
        <w:rPr>
          <w:rFonts w:ascii="Verdana" w:hAnsi="Verdana" w:cs="Arial"/>
          <w:sz w:val="24"/>
          <w:szCs w:val="24"/>
        </w:rPr>
      </w:pPr>
      <w:r w:rsidRPr="00AF7290">
        <w:rPr>
          <w:rFonts w:ascii="Verdana" w:hAnsi="Verdana" w:cs="Arial"/>
          <w:sz w:val="24"/>
          <w:szCs w:val="24"/>
        </w:rPr>
        <w:t>-klittenband sluiting</w:t>
      </w:r>
    </w:p>
    <w:p w:rsidR="00AF7290" w:rsidRPr="00AF7290" w:rsidRDefault="00AF7290" w:rsidP="00AF7290">
      <w:pPr>
        <w:pStyle w:val="Lijstalinea"/>
        <w:ind w:left="360"/>
        <w:rPr>
          <w:rFonts w:ascii="Verdana" w:hAnsi="Verdana" w:cs="Arial"/>
          <w:sz w:val="24"/>
          <w:szCs w:val="24"/>
        </w:rPr>
      </w:pPr>
    </w:p>
    <w:p w:rsidR="00D477F2" w:rsidRPr="00AF7290" w:rsidRDefault="00D477F2" w:rsidP="00AF7290">
      <w:pPr>
        <w:pStyle w:val="Lijstalinea"/>
        <w:numPr>
          <w:ilvl w:val="0"/>
          <w:numId w:val="7"/>
        </w:numPr>
        <w:rPr>
          <w:rFonts w:ascii="Verdana" w:hAnsi="Verdana" w:cs="Arial"/>
          <w:b/>
          <w:sz w:val="24"/>
          <w:szCs w:val="24"/>
          <w:u w:val="single"/>
        </w:rPr>
      </w:pPr>
      <w:r w:rsidRPr="00AF7290">
        <w:rPr>
          <w:rFonts w:ascii="Verdana" w:hAnsi="Verdana" w:cs="Arial"/>
          <w:b/>
          <w:sz w:val="24"/>
          <w:szCs w:val="24"/>
        </w:rPr>
        <w:t>Wat zijn hart- en vaatziekten?</w:t>
      </w:r>
    </w:p>
    <w:p w:rsidR="00D477F2" w:rsidRPr="00AF7290" w:rsidRDefault="00D477F2" w:rsidP="00AF7290">
      <w:pPr>
        <w:pStyle w:val="Lijstalinea"/>
        <w:ind w:left="360"/>
        <w:rPr>
          <w:rFonts w:ascii="Verdana" w:hAnsi="Verdana" w:cs="Arial"/>
          <w:sz w:val="24"/>
          <w:szCs w:val="24"/>
        </w:rPr>
      </w:pPr>
      <w:r w:rsidRPr="00AF7290">
        <w:rPr>
          <w:rFonts w:ascii="Verdana" w:hAnsi="Verdana" w:cs="Arial"/>
          <w:sz w:val="24"/>
          <w:szCs w:val="24"/>
        </w:rPr>
        <w:t>Ziekte</w:t>
      </w:r>
      <w:r w:rsidR="00AF7290">
        <w:rPr>
          <w:rFonts w:ascii="Verdana" w:hAnsi="Verdana" w:cs="Arial"/>
          <w:sz w:val="24"/>
          <w:szCs w:val="24"/>
        </w:rPr>
        <w:t>s</w:t>
      </w:r>
      <w:r w:rsidRPr="00AF7290">
        <w:rPr>
          <w:rFonts w:ascii="Verdana" w:hAnsi="Verdana" w:cs="Arial"/>
          <w:sz w:val="24"/>
          <w:szCs w:val="24"/>
        </w:rPr>
        <w:t xml:space="preserve"> die veroorzaakt worden door: </w:t>
      </w:r>
      <w:r w:rsidR="00AF7290">
        <w:rPr>
          <w:rFonts w:ascii="Verdana" w:hAnsi="Verdana" w:cs="Arial"/>
          <w:sz w:val="24"/>
          <w:szCs w:val="24"/>
        </w:rPr>
        <w:br/>
      </w:r>
      <w:r w:rsidRPr="00AF7290">
        <w:rPr>
          <w:rFonts w:ascii="Verdana" w:hAnsi="Verdana" w:cs="Arial"/>
          <w:sz w:val="24"/>
          <w:szCs w:val="24"/>
        </w:rPr>
        <w:t xml:space="preserve">1. Vernauwing in de bloedvaten/ aders, </w:t>
      </w:r>
      <w:r w:rsidR="00AF7290">
        <w:rPr>
          <w:rFonts w:ascii="Verdana" w:hAnsi="Verdana" w:cs="Arial"/>
          <w:sz w:val="24"/>
          <w:szCs w:val="24"/>
        </w:rPr>
        <w:br/>
      </w:r>
      <w:r w:rsidRPr="00AF7290">
        <w:rPr>
          <w:rFonts w:ascii="Verdana" w:hAnsi="Verdana" w:cs="Arial"/>
          <w:sz w:val="24"/>
          <w:szCs w:val="24"/>
        </w:rPr>
        <w:t xml:space="preserve">2. Aders die iets meer soepel zijn, </w:t>
      </w:r>
      <w:r w:rsidR="00AF7290">
        <w:rPr>
          <w:rFonts w:ascii="Verdana" w:hAnsi="Verdana" w:cs="Arial"/>
          <w:sz w:val="24"/>
          <w:szCs w:val="24"/>
        </w:rPr>
        <w:br/>
      </w:r>
      <w:r w:rsidRPr="00AF7290">
        <w:rPr>
          <w:rFonts w:ascii="Verdana" w:hAnsi="Verdana" w:cs="Arial"/>
          <w:sz w:val="24"/>
          <w:szCs w:val="24"/>
        </w:rPr>
        <w:t xml:space="preserve">3. Een hartspier die niet goed werkt. </w:t>
      </w:r>
      <w:r w:rsidR="00AF7290">
        <w:rPr>
          <w:rFonts w:ascii="Verdana" w:hAnsi="Verdana" w:cs="Arial"/>
          <w:sz w:val="24"/>
          <w:szCs w:val="24"/>
        </w:rPr>
        <w:br/>
      </w:r>
      <w:r w:rsidRPr="00AF7290">
        <w:rPr>
          <w:rFonts w:ascii="Verdana" w:hAnsi="Verdana" w:cs="Arial"/>
          <w:sz w:val="24"/>
          <w:szCs w:val="24"/>
        </w:rPr>
        <w:t>Deze ziekte</w:t>
      </w:r>
      <w:r w:rsidR="00AF7290">
        <w:rPr>
          <w:rFonts w:ascii="Verdana" w:hAnsi="Verdana" w:cs="Arial"/>
          <w:sz w:val="24"/>
          <w:szCs w:val="24"/>
        </w:rPr>
        <w:t>s</w:t>
      </w:r>
      <w:r w:rsidRPr="00AF7290">
        <w:rPr>
          <w:rFonts w:ascii="Verdana" w:hAnsi="Verdana" w:cs="Arial"/>
          <w:sz w:val="24"/>
          <w:szCs w:val="24"/>
        </w:rPr>
        <w:t xml:space="preserve"> geven aan dat er problemen zijn met het hart of met de bloedsomloop. Hart- en vaatziekten kunnen erfelijk zijn.</w:t>
      </w:r>
    </w:p>
    <w:p w:rsidR="00D477F2" w:rsidRDefault="00D477F2" w:rsidP="00D477F2">
      <w:pPr>
        <w:pStyle w:val="Lijstalinea"/>
        <w:ind w:left="360"/>
        <w:rPr>
          <w:rFonts w:ascii="Verdana" w:hAnsi="Verdana" w:cs="Arial"/>
          <w:sz w:val="24"/>
          <w:szCs w:val="24"/>
        </w:rPr>
      </w:pPr>
    </w:p>
    <w:p w:rsidR="00AF7290" w:rsidRDefault="00AF7290" w:rsidP="00D477F2">
      <w:pPr>
        <w:pStyle w:val="Lijstalinea"/>
        <w:ind w:left="360"/>
        <w:rPr>
          <w:rFonts w:ascii="Verdana" w:hAnsi="Verdana" w:cs="Arial"/>
          <w:sz w:val="24"/>
          <w:szCs w:val="24"/>
        </w:rPr>
      </w:pPr>
    </w:p>
    <w:p w:rsidR="00AF7290" w:rsidRDefault="00AF7290" w:rsidP="00D477F2">
      <w:pPr>
        <w:pStyle w:val="Lijstalinea"/>
        <w:ind w:left="360"/>
        <w:rPr>
          <w:rFonts w:ascii="Verdana" w:hAnsi="Verdana" w:cs="Arial"/>
          <w:sz w:val="24"/>
          <w:szCs w:val="24"/>
        </w:rPr>
      </w:pPr>
    </w:p>
    <w:p w:rsidR="00AF7290" w:rsidRPr="00D477F2" w:rsidRDefault="00AF7290" w:rsidP="00D477F2">
      <w:pPr>
        <w:pStyle w:val="Lijstalinea"/>
        <w:ind w:left="360"/>
        <w:rPr>
          <w:rFonts w:ascii="Verdana" w:hAnsi="Verdana" w:cs="Arial"/>
          <w:sz w:val="24"/>
          <w:szCs w:val="24"/>
        </w:rPr>
      </w:pPr>
    </w:p>
    <w:p w:rsidR="00D477F2" w:rsidRPr="00AF7290" w:rsidRDefault="00D477F2" w:rsidP="00AF7290">
      <w:pPr>
        <w:pStyle w:val="Lijstalinea"/>
        <w:numPr>
          <w:ilvl w:val="0"/>
          <w:numId w:val="7"/>
        </w:numPr>
        <w:rPr>
          <w:rFonts w:ascii="Verdana" w:hAnsi="Verdana" w:cs="Arial"/>
          <w:b/>
          <w:sz w:val="24"/>
          <w:szCs w:val="24"/>
          <w:u w:val="single"/>
        </w:rPr>
      </w:pPr>
      <w:r w:rsidRPr="00AF7290">
        <w:rPr>
          <w:rFonts w:ascii="Verdana" w:hAnsi="Verdana" w:cs="Arial"/>
          <w:b/>
          <w:sz w:val="24"/>
          <w:szCs w:val="24"/>
        </w:rPr>
        <w:lastRenderedPageBreak/>
        <w:t>Noem vier risicofactoren voor het krijgen van hart- en vaatziekten.</w:t>
      </w:r>
    </w:p>
    <w:p w:rsidR="00D477F2" w:rsidRPr="00AF7290" w:rsidRDefault="00D477F2" w:rsidP="00AF7290">
      <w:pPr>
        <w:pStyle w:val="Lijstalinea"/>
        <w:ind w:left="360"/>
        <w:rPr>
          <w:rFonts w:ascii="Verdana" w:hAnsi="Verdana" w:cs="Arial"/>
          <w:sz w:val="24"/>
          <w:szCs w:val="24"/>
        </w:rPr>
      </w:pPr>
      <w:r w:rsidRPr="00AF7290">
        <w:rPr>
          <w:rFonts w:ascii="Verdana" w:hAnsi="Verdana" w:cs="Arial"/>
          <w:sz w:val="24"/>
          <w:szCs w:val="24"/>
        </w:rPr>
        <w:t>-Ongezonde voeding</w:t>
      </w:r>
    </w:p>
    <w:p w:rsidR="00D477F2" w:rsidRPr="00AF7290" w:rsidRDefault="00D477F2" w:rsidP="00AF7290">
      <w:pPr>
        <w:pStyle w:val="Lijstalinea"/>
        <w:ind w:left="360"/>
        <w:rPr>
          <w:rFonts w:ascii="Verdana" w:hAnsi="Verdana" w:cs="Arial"/>
          <w:sz w:val="24"/>
          <w:szCs w:val="24"/>
        </w:rPr>
      </w:pPr>
      <w:r w:rsidRPr="00AF7290">
        <w:rPr>
          <w:rFonts w:ascii="Verdana" w:hAnsi="Verdana" w:cs="Arial"/>
          <w:sz w:val="24"/>
          <w:szCs w:val="24"/>
        </w:rPr>
        <w:t>-roken</w:t>
      </w:r>
    </w:p>
    <w:p w:rsidR="00D477F2" w:rsidRPr="00AF7290" w:rsidRDefault="00D477F2" w:rsidP="00AF7290">
      <w:pPr>
        <w:pStyle w:val="Lijstalinea"/>
        <w:ind w:left="360"/>
        <w:rPr>
          <w:rFonts w:ascii="Verdana" w:hAnsi="Verdana" w:cs="Arial"/>
          <w:sz w:val="24"/>
          <w:szCs w:val="24"/>
        </w:rPr>
      </w:pPr>
      <w:r w:rsidRPr="00AF7290">
        <w:rPr>
          <w:rFonts w:ascii="Verdana" w:hAnsi="Verdana" w:cs="Arial"/>
          <w:sz w:val="24"/>
          <w:szCs w:val="24"/>
        </w:rPr>
        <w:t xml:space="preserve">-alcohol </w:t>
      </w:r>
    </w:p>
    <w:p w:rsidR="00D477F2" w:rsidRPr="00AF7290" w:rsidRDefault="00D477F2" w:rsidP="00AF7290">
      <w:pPr>
        <w:pStyle w:val="Lijstalinea"/>
        <w:ind w:left="360"/>
        <w:rPr>
          <w:rFonts w:ascii="Verdana" w:hAnsi="Verdana" w:cs="Arial"/>
          <w:sz w:val="24"/>
          <w:szCs w:val="24"/>
        </w:rPr>
      </w:pPr>
      <w:r w:rsidRPr="00AF7290">
        <w:rPr>
          <w:rFonts w:ascii="Verdana" w:hAnsi="Verdana" w:cs="Arial"/>
          <w:sz w:val="24"/>
          <w:szCs w:val="24"/>
        </w:rPr>
        <w:t>-te weinig bewegen</w:t>
      </w:r>
    </w:p>
    <w:p w:rsidR="00D477F2" w:rsidRPr="00D477F2" w:rsidRDefault="00D477F2" w:rsidP="00D477F2">
      <w:pPr>
        <w:pStyle w:val="Lijstalinea"/>
        <w:ind w:left="360"/>
        <w:rPr>
          <w:rFonts w:ascii="Verdana" w:hAnsi="Verdana" w:cs="Arial"/>
          <w:sz w:val="24"/>
          <w:szCs w:val="24"/>
          <w:u w:val="single"/>
        </w:rPr>
      </w:pPr>
    </w:p>
    <w:p w:rsidR="00D477F2" w:rsidRPr="00AF7290" w:rsidRDefault="00D477F2" w:rsidP="00AF7290">
      <w:pPr>
        <w:pStyle w:val="Lijstalinea"/>
        <w:numPr>
          <w:ilvl w:val="0"/>
          <w:numId w:val="7"/>
        </w:numPr>
        <w:rPr>
          <w:rFonts w:ascii="Verdana" w:hAnsi="Verdana" w:cs="Arial"/>
          <w:b/>
          <w:sz w:val="24"/>
          <w:szCs w:val="24"/>
          <w:u w:val="single"/>
        </w:rPr>
      </w:pPr>
      <w:r w:rsidRPr="00AF7290">
        <w:rPr>
          <w:rFonts w:ascii="Verdana" w:hAnsi="Verdana" w:cs="Arial"/>
          <w:b/>
          <w:sz w:val="24"/>
          <w:szCs w:val="24"/>
        </w:rPr>
        <w:t>Noem een voedingsstof die een groot risico vormt voor het krijgen van hart- en vaatziekten.</w:t>
      </w:r>
    </w:p>
    <w:p w:rsidR="00D477F2" w:rsidRPr="00AF7290" w:rsidRDefault="00D477F2" w:rsidP="00AF7290">
      <w:pPr>
        <w:pStyle w:val="Lijstalinea"/>
        <w:ind w:left="360"/>
        <w:rPr>
          <w:rFonts w:ascii="Verdana" w:hAnsi="Verdana" w:cs="Arial"/>
          <w:sz w:val="24"/>
          <w:szCs w:val="24"/>
        </w:rPr>
      </w:pPr>
      <w:r w:rsidRPr="00AF7290">
        <w:rPr>
          <w:rFonts w:ascii="Verdana" w:hAnsi="Verdana" w:cs="Arial"/>
          <w:sz w:val="24"/>
          <w:szCs w:val="24"/>
        </w:rPr>
        <w:t>Verzadigd vet zorgt voor cholesterol. Het zit in dierlijk vet.</w:t>
      </w:r>
    </w:p>
    <w:p w:rsidR="00D477F2" w:rsidRPr="00D477F2" w:rsidRDefault="00D477F2" w:rsidP="00D477F2">
      <w:pPr>
        <w:rPr>
          <w:rFonts w:ascii="Verdana" w:hAnsi="Verdana" w:cs="Arial"/>
          <w:sz w:val="24"/>
          <w:szCs w:val="24"/>
          <w:u w:val="single"/>
        </w:rPr>
      </w:pPr>
    </w:p>
    <w:p w:rsidR="007A09B9" w:rsidRPr="00D477F2" w:rsidRDefault="007A09B9" w:rsidP="007A09B9">
      <w:pPr>
        <w:rPr>
          <w:rFonts w:ascii="Verdana" w:eastAsia="Calibri" w:hAnsi="Verdana" w:cs="Arial"/>
          <w:b/>
          <w:sz w:val="24"/>
          <w:szCs w:val="24"/>
        </w:rPr>
      </w:pPr>
    </w:p>
    <w:p w:rsidR="007A09B9" w:rsidRPr="00D477F2" w:rsidRDefault="007A09B9" w:rsidP="007A09B9">
      <w:pPr>
        <w:rPr>
          <w:rFonts w:ascii="Verdana" w:eastAsia="Calibri" w:hAnsi="Verdana" w:cs="Arial"/>
          <w:b/>
          <w:sz w:val="24"/>
          <w:szCs w:val="24"/>
        </w:rPr>
      </w:pPr>
    </w:p>
    <w:p w:rsidR="007A09B9" w:rsidRPr="00D477F2" w:rsidRDefault="007A09B9" w:rsidP="007A09B9">
      <w:pPr>
        <w:rPr>
          <w:rFonts w:ascii="Verdana" w:hAnsi="Verdana"/>
          <w:sz w:val="24"/>
          <w:szCs w:val="24"/>
        </w:rPr>
      </w:pPr>
    </w:p>
    <w:sectPr w:rsidR="007A09B9" w:rsidRPr="00D477F2" w:rsidSect="00815EB9">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3AB" w:rsidRDefault="007A33AB" w:rsidP="00D477F2">
      <w:pPr>
        <w:spacing w:after="0"/>
      </w:pPr>
      <w:r>
        <w:separator/>
      </w:r>
    </w:p>
  </w:endnote>
  <w:endnote w:type="continuationSeparator" w:id="0">
    <w:p w:rsidR="007A33AB" w:rsidRDefault="007A33AB" w:rsidP="00D477F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5447"/>
      <w:docPartObj>
        <w:docPartGallery w:val="Page Numbers (Bottom of Page)"/>
        <w:docPartUnique/>
      </w:docPartObj>
    </w:sdtPr>
    <w:sdtContent>
      <w:p w:rsidR="00060C22" w:rsidRDefault="00060C22">
        <w:pPr>
          <w:pStyle w:val="Voettekst"/>
          <w:jc w:val="right"/>
        </w:pPr>
        <w:fldSimple w:instr=" PAGE   \* MERGEFORMAT ">
          <w:r>
            <w:rPr>
              <w:noProof/>
            </w:rPr>
            <w:t>1</w:t>
          </w:r>
        </w:fldSimple>
      </w:p>
    </w:sdtContent>
  </w:sdt>
  <w:p w:rsidR="00060C22" w:rsidRDefault="00060C22">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3AB" w:rsidRDefault="007A33AB" w:rsidP="00D477F2">
      <w:pPr>
        <w:spacing w:after="0"/>
      </w:pPr>
      <w:r>
        <w:separator/>
      </w:r>
    </w:p>
  </w:footnote>
  <w:footnote w:type="continuationSeparator" w:id="0">
    <w:p w:rsidR="007A33AB" w:rsidRDefault="007A33AB" w:rsidP="00D477F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7F2" w:rsidRDefault="00D477F2" w:rsidP="00D477F2">
    <w:pPr>
      <w:rPr>
        <w:rFonts w:ascii="Verdana" w:hAnsi="Verdana"/>
        <w:b/>
        <w:sz w:val="36"/>
        <w:szCs w:val="36"/>
      </w:rPr>
    </w:pPr>
    <w:r>
      <w:rPr>
        <w:rFonts w:ascii="Verdana" w:hAnsi="Verdana"/>
      </w:rPr>
      <w:t xml:space="preserve">Werkveld Ouderen – </w:t>
    </w:r>
    <w:r w:rsidR="00AF7290">
      <w:rPr>
        <w:rFonts w:ascii="Verdana" w:hAnsi="Verdana"/>
      </w:rPr>
      <w:t>uit huiswerk casus A,B,C en D</w:t>
    </w:r>
  </w:p>
  <w:p w:rsidR="00D477F2" w:rsidRDefault="00D477F2">
    <w:pPr>
      <w:pStyle w:val="Koptekst"/>
    </w:pPr>
  </w:p>
  <w:p w:rsidR="00D477F2" w:rsidRDefault="00D477F2">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66F28"/>
    <w:multiLevelType w:val="hybridMultilevel"/>
    <w:tmpl w:val="2EA8353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F5E388F"/>
    <w:multiLevelType w:val="hybridMultilevel"/>
    <w:tmpl w:val="3D7AC43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23B87D47"/>
    <w:multiLevelType w:val="hybridMultilevel"/>
    <w:tmpl w:val="4AA64560"/>
    <w:lvl w:ilvl="0" w:tplc="28B61B80">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28BA336E"/>
    <w:multiLevelType w:val="hybridMultilevel"/>
    <w:tmpl w:val="8BA0F5E6"/>
    <w:lvl w:ilvl="0" w:tplc="2FF41B88">
      <w:numFmt w:val="bullet"/>
      <w:lvlText w:val="-"/>
      <w:lvlJc w:val="left"/>
      <w:pPr>
        <w:ind w:left="405" w:hanging="360"/>
      </w:pPr>
      <w:rPr>
        <w:rFonts w:ascii="Arial" w:eastAsiaTheme="minorHAnsi" w:hAnsi="Arial" w:cs="Arial" w:hint="default"/>
        <w:b w:val="0"/>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4">
    <w:nsid w:val="563A28C2"/>
    <w:multiLevelType w:val="hybridMultilevel"/>
    <w:tmpl w:val="918AF25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5DFD7209"/>
    <w:multiLevelType w:val="hybridMultilevel"/>
    <w:tmpl w:val="7518B6FE"/>
    <w:lvl w:ilvl="0" w:tplc="C28AB490">
      <w:start w:val="1"/>
      <w:numFmt w:val="decimal"/>
      <w:lvlText w:val="%1."/>
      <w:lvlJc w:val="left"/>
      <w:pPr>
        <w:ind w:left="360" w:hanging="360"/>
      </w:pPr>
      <w:rPr>
        <w:sz w:val="24"/>
        <w:szCs w:val="24"/>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75B43E44"/>
    <w:multiLevelType w:val="hybridMultilevel"/>
    <w:tmpl w:val="15D2681A"/>
    <w:lvl w:ilvl="0" w:tplc="1DA81124">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3"/>
  </w:num>
  <w:num w:numId="3">
    <w:abstractNumId w:val="5"/>
  </w:num>
  <w:num w:numId="4">
    <w:abstractNumId w:val="1"/>
  </w:num>
  <w:num w:numId="5">
    <w:abstractNumId w:val="6"/>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7A09B9"/>
    <w:rsid w:val="00060C22"/>
    <w:rsid w:val="003454CC"/>
    <w:rsid w:val="007A09B9"/>
    <w:rsid w:val="007A33AB"/>
    <w:rsid w:val="00815EB9"/>
    <w:rsid w:val="00AF7290"/>
    <w:rsid w:val="00D477F2"/>
    <w:rsid w:val="00D90BF7"/>
    <w:rsid w:val="00ED49B5"/>
    <w:rsid w:val="00FF711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F711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FF7116"/>
    <w:rPr>
      <w:b/>
      <w:bCs/>
    </w:rPr>
  </w:style>
  <w:style w:type="character" w:styleId="Nadruk">
    <w:name w:val="Emphasis"/>
    <w:basedOn w:val="Standaardalinea-lettertype"/>
    <w:uiPriority w:val="20"/>
    <w:qFormat/>
    <w:rsid w:val="00FF7116"/>
    <w:rPr>
      <w:i/>
      <w:iCs/>
    </w:rPr>
  </w:style>
  <w:style w:type="paragraph" w:styleId="Lijstalinea">
    <w:name w:val="List Paragraph"/>
    <w:basedOn w:val="Standaard"/>
    <w:qFormat/>
    <w:rsid w:val="007A09B9"/>
    <w:pPr>
      <w:spacing w:line="276" w:lineRule="auto"/>
      <w:ind w:left="720"/>
      <w:contextualSpacing/>
    </w:pPr>
    <w:rPr>
      <w:rFonts w:ascii="Calibri" w:eastAsia="Calibri" w:hAnsi="Calibri" w:cs="Times New Roman"/>
    </w:rPr>
  </w:style>
  <w:style w:type="character" w:styleId="Hyperlink">
    <w:name w:val="Hyperlink"/>
    <w:basedOn w:val="Standaardalinea-lettertype"/>
    <w:uiPriority w:val="99"/>
    <w:semiHidden/>
    <w:unhideWhenUsed/>
    <w:rsid w:val="00D477F2"/>
    <w:rPr>
      <w:color w:val="0000FF"/>
      <w:u w:val="single"/>
    </w:rPr>
  </w:style>
  <w:style w:type="paragraph" w:styleId="Koptekst">
    <w:name w:val="header"/>
    <w:basedOn w:val="Standaard"/>
    <w:link w:val="KoptekstChar"/>
    <w:uiPriority w:val="99"/>
    <w:unhideWhenUsed/>
    <w:rsid w:val="00D477F2"/>
    <w:pPr>
      <w:tabs>
        <w:tab w:val="center" w:pos="4536"/>
        <w:tab w:val="right" w:pos="9072"/>
      </w:tabs>
      <w:spacing w:after="0"/>
    </w:pPr>
  </w:style>
  <w:style w:type="character" w:customStyle="1" w:styleId="KoptekstChar">
    <w:name w:val="Koptekst Char"/>
    <w:basedOn w:val="Standaardalinea-lettertype"/>
    <w:link w:val="Koptekst"/>
    <w:uiPriority w:val="99"/>
    <w:rsid w:val="00D477F2"/>
  </w:style>
  <w:style w:type="paragraph" w:styleId="Voettekst">
    <w:name w:val="footer"/>
    <w:basedOn w:val="Standaard"/>
    <w:link w:val="VoettekstChar"/>
    <w:uiPriority w:val="99"/>
    <w:unhideWhenUsed/>
    <w:rsid w:val="00D477F2"/>
    <w:pPr>
      <w:tabs>
        <w:tab w:val="center" w:pos="4536"/>
        <w:tab w:val="right" w:pos="9072"/>
      </w:tabs>
      <w:spacing w:after="0"/>
    </w:pPr>
  </w:style>
  <w:style w:type="character" w:customStyle="1" w:styleId="VoettekstChar">
    <w:name w:val="Voettekst Char"/>
    <w:basedOn w:val="Standaardalinea-lettertype"/>
    <w:link w:val="Voettekst"/>
    <w:uiPriority w:val="99"/>
    <w:rsid w:val="00D477F2"/>
  </w:style>
  <w:style w:type="paragraph" w:styleId="Ballontekst">
    <w:name w:val="Balloon Text"/>
    <w:basedOn w:val="Standaard"/>
    <w:link w:val="BallontekstChar"/>
    <w:uiPriority w:val="99"/>
    <w:semiHidden/>
    <w:unhideWhenUsed/>
    <w:rsid w:val="00D477F2"/>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477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l.wikipedia.org/wiki/Ionisatie" TargetMode="External"/><Relationship Id="rId13" Type="http://schemas.openxmlformats.org/officeDocument/2006/relationships/hyperlink" Target="http://nl.wikipedia.org/wiki/Weefsel_(biologi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l.wikipedia.org/wiki/Kanker" TargetMode="External"/><Relationship Id="rId12" Type="http://schemas.openxmlformats.org/officeDocument/2006/relationships/hyperlink" Target="http://nl.wikipedia.org/wiki/Kanker"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l.wikipedia.org/wiki/Chemotherapi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nl.wikipedia.org/wiki/Chirurgie" TargetMode="External"/><Relationship Id="rId4" Type="http://schemas.openxmlformats.org/officeDocument/2006/relationships/webSettings" Target="webSettings.xml"/><Relationship Id="rId9" Type="http://schemas.openxmlformats.org/officeDocument/2006/relationships/hyperlink" Target="http://nl.wikipedia.org/wiki/Straling"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F79E7"/>
    <w:rsid w:val="000A28B0"/>
    <w:rsid w:val="00FF79E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0D047AC948D4DDF8BD8EE9147182E58">
    <w:name w:val="70D047AC948D4DDF8BD8EE9147182E58"/>
    <w:rsid w:val="00FF79E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1406</Words>
  <Characters>7738</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G.v.Bruggen</dc:creator>
  <cp:lastModifiedBy>G.v.Bruggen</cp:lastModifiedBy>
  <cp:revision>2</cp:revision>
  <dcterms:created xsi:type="dcterms:W3CDTF">2012-01-29T13:14:00Z</dcterms:created>
  <dcterms:modified xsi:type="dcterms:W3CDTF">2012-01-29T13:14:00Z</dcterms:modified>
</cp:coreProperties>
</file>